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7044" w14:textId="77777777" w:rsidR="00140881" w:rsidRDefault="00140881" w:rsidP="00140881">
      <w:pPr>
        <w:pStyle w:val="Ttulo1"/>
        <w:rPr>
          <w:rFonts w:asciiTheme="minorHAnsi" w:eastAsiaTheme="minorHAnsi" w:hAnsiTheme="minorHAnsi"/>
          <w:lang w:val="es-ES"/>
        </w:rPr>
      </w:pPr>
      <w:r>
        <w:rPr>
          <w:rFonts w:asciiTheme="minorHAnsi" w:eastAsiaTheme="minorHAnsi" w:hAnsiTheme="minorHAnsi"/>
          <w:lang w:val="es-ES"/>
        </w:rPr>
        <w:t>FICHA DE INSCRIPCIÓN</w:t>
      </w:r>
    </w:p>
    <w:p w14:paraId="3805CB8D" w14:textId="77777777" w:rsidR="00140881" w:rsidRPr="002C11AB" w:rsidRDefault="00140881" w:rsidP="00140881">
      <w:pPr>
        <w:pStyle w:val="Ttulo1"/>
        <w:rPr>
          <w:rFonts w:asciiTheme="minorHAnsi" w:eastAsiaTheme="minorHAnsi" w:hAnsiTheme="minorHAnsi"/>
          <w:b w:val="0"/>
          <w:bCs/>
          <w:sz w:val="36"/>
          <w:szCs w:val="18"/>
          <w:lang w:val="es-ES"/>
        </w:rPr>
      </w:pPr>
      <w:r w:rsidRPr="002C11AB">
        <w:rPr>
          <w:rFonts w:asciiTheme="minorHAnsi" w:eastAsiaTheme="minorHAnsi" w:hAnsiTheme="minorHAnsi"/>
          <w:b w:val="0"/>
          <w:bCs/>
          <w:sz w:val="36"/>
          <w:szCs w:val="18"/>
          <w:lang w:val="es-ES"/>
        </w:rPr>
        <w:t>“Mindfulness y Auto</w:t>
      </w:r>
      <w:r w:rsidR="00E75659" w:rsidRPr="002C11AB">
        <w:rPr>
          <w:rFonts w:asciiTheme="minorHAnsi" w:eastAsiaTheme="minorHAnsi" w:hAnsiTheme="minorHAnsi"/>
          <w:b w:val="0"/>
          <w:bCs/>
          <w:sz w:val="36"/>
          <w:szCs w:val="18"/>
          <w:lang w:val="es-ES"/>
        </w:rPr>
        <w:t>c</w:t>
      </w:r>
      <w:r w:rsidRPr="002C11AB">
        <w:rPr>
          <w:rFonts w:asciiTheme="minorHAnsi" w:eastAsiaTheme="minorHAnsi" w:hAnsiTheme="minorHAnsi"/>
          <w:b w:val="0"/>
          <w:bCs/>
          <w:sz w:val="36"/>
          <w:szCs w:val="18"/>
          <w:lang w:val="es-ES"/>
        </w:rPr>
        <w:t>ompasión” (MSC)</w:t>
      </w:r>
    </w:p>
    <w:p w14:paraId="515EBAF6" w14:textId="5377C77D" w:rsidR="00140881" w:rsidRDefault="00140881" w:rsidP="00140881">
      <w:pPr>
        <w:pStyle w:val="Ttulo1"/>
        <w:rPr>
          <w:rFonts w:asciiTheme="minorHAnsi" w:eastAsiaTheme="minorHAnsi" w:hAnsiTheme="minorHAnsi"/>
          <w:lang w:val="es-ES"/>
        </w:rPr>
      </w:pPr>
      <w:r>
        <w:rPr>
          <w:rFonts w:asciiTheme="minorHAnsi" w:eastAsiaTheme="minorHAnsi" w:hAnsiTheme="minorHAnsi"/>
          <w:lang w:val="es-ES"/>
        </w:rPr>
        <w:t>Retiro de Silencio de 5 Días</w:t>
      </w:r>
      <w:r w:rsidR="00374A52">
        <w:rPr>
          <w:rFonts w:asciiTheme="minorHAnsi" w:eastAsiaTheme="minorHAnsi" w:hAnsiTheme="minorHAnsi"/>
          <w:lang w:val="es-ES"/>
        </w:rPr>
        <w:t xml:space="preserve"> en plena Naturaleza</w:t>
      </w:r>
    </w:p>
    <w:p w14:paraId="3A3747EF" w14:textId="77777777" w:rsidR="00140881" w:rsidRDefault="00140881" w:rsidP="00140881">
      <w:pPr>
        <w:pStyle w:val="Textoindependiente"/>
        <w:jc w:val="center"/>
        <w:rPr>
          <w:rFonts w:asciiTheme="minorHAnsi" w:eastAsiaTheme="minorHAnsi" w:hAnsiTheme="minorHAnsi" w:cstheme="minorBidi"/>
          <w:b/>
          <w:kern w:val="0"/>
          <w:sz w:val="22"/>
          <w:lang w:val="es-ES" w:eastAsia="en-US"/>
        </w:rPr>
      </w:pPr>
    </w:p>
    <w:p w14:paraId="75CF6A1F" w14:textId="12B6BA80" w:rsidR="00140881" w:rsidRDefault="00140881" w:rsidP="00140881">
      <w:pPr>
        <w:pStyle w:val="Textoindependiente"/>
        <w:jc w:val="center"/>
        <w:rPr>
          <w:rFonts w:asciiTheme="minorHAnsi" w:eastAsiaTheme="minorHAnsi" w:hAnsiTheme="minorHAnsi" w:cstheme="minorBidi"/>
          <w:b/>
          <w:kern w:val="0"/>
          <w:sz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kern w:val="0"/>
          <w:sz w:val="22"/>
          <w:lang w:val="es-ES" w:eastAsia="en-US"/>
        </w:rPr>
        <w:t xml:space="preserve">Esta actividad cumple el requisito de hacer un retiro con un profesor acreditado de al menos </w:t>
      </w:r>
      <w:r w:rsidR="00B00F62">
        <w:rPr>
          <w:rFonts w:asciiTheme="minorHAnsi" w:eastAsiaTheme="minorHAnsi" w:hAnsiTheme="minorHAnsi" w:cstheme="minorBidi"/>
          <w:b/>
          <w:kern w:val="0"/>
          <w:sz w:val="22"/>
          <w:lang w:val="es-ES" w:eastAsia="en-US"/>
        </w:rPr>
        <w:t>5</w:t>
      </w:r>
      <w:r>
        <w:rPr>
          <w:rFonts w:asciiTheme="minorHAnsi" w:eastAsiaTheme="minorHAnsi" w:hAnsiTheme="minorHAnsi" w:cstheme="minorBidi"/>
          <w:b/>
          <w:kern w:val="0"/>
          <w:sz w:val="22"/>
          <w:lang w:val="es-ES" w:eastAsia="en-US"/>
        </w:rPr>
        <w:t xml:space="preserve"> días de duración antes de la formaci</w:t>
      </w:r>
      <w:r w:rsidR="00B861F3">
        <w:rPr>
          <w:rFonts w:asciiTheme="minorHAnsi" w:eastAsiaTheme="minorHAnsi" w:hAnsiTheme="minorHAnsi" w:cstheme="minorBidi"/>
          <w:b/>
          <w:kern w:val="0"/>
          <w:sz w:val="22"/>
          <w:lang w:val="es-ES" w:eastAsia="en-US"/>
        </w:rPr>
        <w:t>ón</w:t>
      </w:r>
      <w:r>
        <w:rPr>
          <w:rFonts w:asciiTheme="minorHAnsi" w:eastAsiaTheme="minorHAnsi" w:hAnsiTheme="minorHAnsi" w:cstheme="minorBidi"/>
          <w:b/>
          <w:kern w:val="0"/>
          <w:sz w:val="22"/>
          <w:lang w:val="es-ES" w:eastAsia="en-US"/>
        </w:rPr>
        <w:t xml:space="preserve"> de profesores</w:t>
      </w:r>
      <w:r w:rsidR="004A3A3B">
        <w:rPr>
          <w:rFonts w:asciiTheme="minorHAnsi" w:eastAsiaTheme="minorHAnsi" w:hAnsiTheme="minorHAnsi" w:cstheme="minorBidi"/>
          <w:b/>
          <w:kern w:val="0"/>
          <w:sz w:val="22"/>
          <w:lang w:val="es-ES" w:eastAsia="en-US"/>
        </w:rPr>
        <w:t xml:space="preserve"> </w:t>
      </w:r>
      <w:r>
        <w:rPr>
          <w:rFonts w:asciiTheme="minorHAnsi" w:eastAsiaTheme="minorHAnsi" w:hAnsiTheme="minorHAnsi" w:cstheme="minorBidi"/>
          <w:b/>
          <w:kern w:val="0"/>
          <w:sz w:val="22"/>
          <w:lang w:val="es-ES" w:eastAsia="en-US"/>
        </w:rPr>
        <w:t>(</w:t>
      </w:r>
      <w:r w:rsidR="004A3A3B">
        <w:rPr>
          <w:rFonts w:asciiTheme="minorHAnsi" w:eastAsiaTheme="minorHAnsi" w:hAnsiTheme="minorHAnsi" w:cstheme="minorBidi"/>
          <w:b/>
          <w:kern w:val="0"/>
          <w:sz w:val="22"/>
          <w:lang w:val="es-ES" w:eastAsia="en-US"/>
        </w:rPr>
        <w:t xml:space="preserve">MSC </w:t>
      </w:r>
      <w:proofErr w:type="spellStart"/>
      <w:r w:rsidR="004A3A3B">
        <w:rPr>
          <w:rFonts w:asciiTheme="minorHAnsi" w:eastAsiaTheme="minorHAnsi" w:hAnsiTheme="minorHAnsi" w:cstheme="minorBidi"/>
          <w:b/>
          <w:i/>
          <w:kern w:val="0"/>
          <w:sz w:val="22"/>
          <w:lang w:val="es-ES" w:eastAsia="en-US"/>
        </w:rPr>
        <w:t>Teacher</w:t>
      </w:r>
      <w:proofErr w:type="spellEnd"/>
      <w:r w:rsidR="004A3A3B">
        <w:rPr>
          <w:rFonts w:asciiTheme="minorHAnsi" w:eastAsiaTheme="minorHAnsi" w:hAnsiTheme="minorHAnsi" w:cstheme="minorBidi"/>
          <w:b/>
          <w:i/>
          <w:kern w:val="0"/>
          <w:sz w:val="22"/>
          <w:lang w:val="es-ES" w:eastAsia="en-US"/>
        </w:rPr>
        <w:t xml:space="preserve"> Training</w:t>
      </w:r>
      <w:r>
        <w:rPr>
          <w:rFonts w:asciiTheme="minorHAnsi" w:eastAsiaTheme="minorHAnsi" w:hAnsiTheme="minorHAnsi" w:cstheme="minorBidi"/>
          <w:b/>
          <w:kern w:val="0"/>
          <w:sz w:val="22"/>
          <w:lang w:val="es-ES" w:eastAsia="en-US"/>
        </w:rPr>
        <w:t>)</w:t>
      </w:r>
      <w:r w:rsidR="00A47EB6" w:rsidRPr="00A47EB6">
        <w:rPr>
          <w:rFonts w:asciiTheme="minorHAnsi" w:eastAsiaTheme="minorHAnsi" w:hAnsiTheme="minorHAnsi" w:cstheme="minorBidi"/>
          <w:b/>
          <w:kern w:val="0"/>
          <w:sz w:val="22"/>
          <w:lang w:val="es-ES" w:eastAsia="en-US"/>
        </w:rPr>
        <w:t xml:space="preserve"> </w:t>
      </w:r>
      <w:r w:rsidR="00A47EB6">
        <w:rPr>
          <w:rFonts w:asciiTheme="minorHAnsi" w:eastAsiaTheme="minorHAnsi" w:hAnsiTheme="minorHAnsi" w:cstheme="minorBidi"/>
          <w:b/>
          <w:kern w:val="0"/>
          <w:sz w:val="22"/>
          <w:lang w:val="es-ES" w:eastAsia="en-US"/>
        </w:rPr>
        <w:t>del CMSC</w:t>
      </w:r>
    </w:p>
    <w:p w14:paraId="7B78FBE6" w14:textId="07EE7C5D" w:rsidR="006D3182" w:rsidRPr="00CE714C" w:rsidRDefault="00000000" w:rsidP="006D3182">
      <w:pPr>
        <w:jc w:val="center"/>
        <w:rPr>
          <w:bCs/>
          <w:color w:val="FF0000"/>
          <w:sz w:val="24"/>
          <w:szCs w:val="24"/>
        </w:rPr>
      </w:pPr>
      <w:hyperlink r:id="rId7" w:history="1">
        <w:r w:rsidR="00AB7207" w:rsidRPr="002C42A2">
          <w:rPr>
            <w:rStyle w:val="Hipervnculo"/>
            <w:bCs/>
            <w:sz w:val="24"/>
            <w:szCs w:val="24"/>
          </w:rPr>
          <w:t>https://www.globalc.es/retiro-silencio</w:t>
        </w:r>
      </w:hyperlink>
      <w:r w:rsidR="00AB7207">
        <w:rPr>
          <w:bCs/>
          <w:sz w:val="24"/>
          <w:szCs w:val="24"/>
        </w:rPr>
        <w:t xml:space="preserve"> </w:t>
      </w:r>
    </w:p>
    <w:p w14:paraId="76D7620E" w14:textId="77777777" w:rsidR="00FB3745" w:rsidRDefault="00FB3745" w:rsidP="002C11AB">
      <w:pPr>
        <w:spacing w:after="0"/>
        <w:jc w:val="center"/>
        <w:rPr>
          <w:b/>
          <w:sz w:val="24"/>
          <w:szCs w:val="24"/>
        </w:rPr>
      </w:pPr>
    </w:p>
    <w:p w14:paraId="4510BE30" w14:textId="77777777" w:rsidR="004E1465" w:rsidRPr="004E1465" w:rsidRDefault="004E1465" w:rsidP="004E1465">
      <w:pPr>
        <w:jc w:val="both"/>
        <w:rPr>
          <w:b/>
          <w:sz w:val="24"/>
          <w:szCs w:val="24"/>
        </w:rPr>
      </w:pPr>
      <w:r w:rsidRPr="004E1465">
        <w:rPr>
          <w:b/>
          <w:sz w:val="24"/>
          <w:szCs w:val="24"/>
        </w:rPr>
        <w:t>Fechas y horarios</w:t>
      </w:r>
    </w:p>
    <w:p w14:paraId="2E5D18B2" w14:textId="32B41E69" w:rsidR="00433EEB" w:rsidRPr="00F54CA7" w:rsidRDefault="004E1465" w:rsidP="00370CCA">
      <w:pPr>
        <w:pStyle w:val="Textoindependiente"/>
        <w:ind w:firstLine="708"/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/>
        </w:rPr>
      </w:pPr>
      <w:r w:rsidRPr="00F54CA7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/>
        </w:rPr>
        <w:t xml:space="preserve">Del </w:t>
      </w:r>
      <w:r w:rsidR="00E407F1">
        <w:rPr>
          <w:rFonts w:asciiTheme="minorHAnsi" w:eastAsiaTheme="minorHAnsi" w:hAnsiTheme="minorHAnsi" w:cstheme="minorBidi"/>
          <w:b/>
          <w:kern w:val="0"/>
          <w:sz w:val="22"/>
          <w:szCs w:val="22"/>
          <w:lang w:val="es-ES" w:eastAsia="en-US"/>
        </w:rPr>
        <w:t>1</w:t>
      </w:r>
      <w:r w:rsidR="00B861F3" w:rsidRPr="00F54CA7">
        <w:rPr>
          <w:rFonts w:asciiTheme="minorHAnsi" w:eastAsiaTheme="minorHAnsi" w:hAnsiTheme="minorHAnsi" w:cstheme="minorBidi"/>
          <w:b/>
          <w:kern w:val="0"/>
          <w:sz w:val="22"/>
          <w:szCs w:val="22"/>
          <w:lang w:val="es-ES" w:eastAsia="en-US"/>
        </w:rPr>
        <w:t xml:space="preserve"> al </w:t>
      </w:r>
      <w:r w:rsidR="00E407F1">
        <w:rPr>
          <w:rFonts w:asciiTheme="minorHAnsi" w:eastAsiaTheme="minorHAnsi" w:hAnsiTheme="minorHAnsi" w:cstheme="minorBidi"/>
          <w:b/>
          <w:kern w:val="0"/>
          <w:sz w:val="22"/>
          <w:szCs w:val="22"/>
          <w:lang w:val="es-ES" w:eastAsia="en-US"/>
        </w:rPr>
        <w:t>5</w:t>
      </w:r>
      <w:r w:rsidR="00CE714C">
        <w:rPr>
          <w:rFonts w:asciiTheme="minorHAnsi" w:eastAsiaTheme="minorHAnsi" w:hAnsiTheme="minorHAnsi" w:cstheme="minorBidi"/>
          <w:b/>
          <w:kern w:val="0"/>
          <w:sz w:val="22"/>
          <w:szCs w:val="22"/>
          <w:lang w:val="es-ES" w:eastAsia="en-US"/>
        </w:rPr>
        <w:t xml:space="preserve"> </w:t>
      </w:r>
      <w:r w:rsidR="004A3A3B" w:rsidRPr="00F54CA7">
        <w:rPr>
          <w:rFonts w:asciiTheme="minorHAnsi" w:eastAsiaTheme="minorHAnsi" w:hAnsiTheme="minorHAnsi" w:cstheme="minorBidi"/>
          <w:b/>
          <w:kern w:val="0"/>
          <w:sz w:val="22"/>
          <w:szCs w:val="22"/>
          <w:lang w:val="es-ES" w:eastAsia="en-US"/>
        </w:rPr>
        <w:t xml:space="preserve">de </w:t>
      </w:r>
      <w:r w:rsidR="00E407F1">
        <w:rPr>
          <w:rFonts w:asciiTheme="minorHAnsi" w:eastAsiaTheme="minorHAnsi" w:hAnsiTheme="minorHAnsi" w:cstheme="minorBidi"/>
          <w:b/>
          <w:kern w:val="0"/>
          <w:sz w:val="22"/>
          <w:szCs w:val="22"/>
          <w:lang w:val="es-ES" w:eastAsia="en-US"/>
        </w:rPr>
        <w:t>mayo</w:t>
      </w:r>
      <w:r w:rsidR="004A3A3B" w:rsidRPr="00F54CA7">
        <w:rPr>
          <w:rFonts w:asciiTheme="minorHAnsi" w:eastAsiaTheme="minorHAnsi" w:hAnsiTheme="minorHAnsi" w:cstheme="minorBidi"/>
          <w:b/>
          <w:kern w:val="0"/>
          <w:sz w:val="22"/>
          <w:szCs w:val="22"/>
          <w:lang w:val="es-ES" w:eastAsia="en-US"/>
        </w:rPr>
        <w:t xml:space="preserve"> </w:t>
      </w:r>
      <w:r w:rsidR="005D5128" w:rsidRPr="00F54CA7">
        <w:rPr>
          <w:rFonts w:asciiTheme="minorHAnsi" w:eastAsiaTheme="minorHAnsi" w:hAnsiTheme="minorHAnsi" w:cstheme="minorBidi"/>
          <w:b/>
          <w:kern w:val="0"/>
          <w:sz w:val="22"/>
          <w:szCs w:val="22"/>
          <w:lang w:val="es-ES" w:eastAsia="en-US"/>
        </w:rPr>
        <w:t>de 20</w:t>
      </w:r>
      <w:r w:rsidR="004A3A3B" w:rsidRPr="00F54CA7">
        <w:rPr>
          <w:rFonts w:asciiTheme="minorHAnsi" w:eastAsiaTheme="minorHAnsi" w:hAnsiTheme="minorHAnsi" w:cstheme="minorBidi"/>
          <w:b/>
          <w:kern w:val="0"/>
          <w:sz w:val="22"/>
          <w:szCs w:val="22"/>
          <w:lang w:val="es-ES" w:eastAsia="en-US"/>
        </w:rPr>
        <w:t>2</w:t>
      </w:r>
      <w:r w:rsidR="00E407F1">
        <w:rPr>
          <w:rFonts w:asciiTheme="minorHAnsi" w:eastAsiaTheme="minorHAnsi" w:hAnsiTheme="minorHAnsi" w:cstheme="minorBidi"/>
          <w:b/>
          <w:kern w:val="0"/>
          <w:sz w:val="22"/>
          <w:szCs w:val="22"/>
          <w:lang w:val="es-ES" w:eastAsia="en-US"/>
        </w:rPr>
        <w:t>4</w:t>
      </w:r>
      <w:r w:rsidR="00DA7851" w:rsidRPr="00F54CA7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/>
        </w:rPr>
        <w:t xml:space="preserve">. </w:t>
      </w:r>
      <w:r w:rsidR="005D5128" w:rsidRPr="00F54CA7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/>
        </w:rPr>
        <w:t xml:space="preserve">Comienza el día </w:t>
      </w:r>
      <w:r w:rsidR="00E407F1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/>
        </w:rPr>
        <w:t>1</w:t>
      </w:r>
      <w:r w:rsidR="00DA7851" w:rsidRPr="00F54CA7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/>
        </w:rPr>
        <w:t xml:space="preserve"> a las 1</w:t>
      </w:r>
      <w:r w:rsidR="00826257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/>
        </w:rPr>
        <w:t>8:30</w:t>
      </w:r>
      <w:r w:rsidRPr="00F54CA7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/>
        </w:rPr>
        <w:t>h</w:t>
      </w:r>
      <w:r w:rsidR="00FB3745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/>
        </w:rPr>
        <w:t>.</w:t>
      </w:r>
      <w:r w:rsidRPr="00F54CA7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/>
        </w:rPr>
        <w:t xml:space="preserve"> y finaliza </w:t>
      </w:r>
      <w:r w:rsidR="00DA7851" w:rsidRPr="00F54CA7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/>
        </w:rPr>
        <w:t xml:space="preserve">el </w:t>
      </w:r>
      <w:r w:rsidR="00E407F1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/>
        </w:rPr>
        <w:t xml:space="preserve">5 </w:t>
      </w:r>
      <w:r w:rsidR="00DA7851" w:rsidRPr="00F54CA7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/>
        </w:rPr>
        <w:t>a las 1</w:t>
      </w:r>
      <w:r w:rsidR="004A3A3B" w:rsidRPr="00F54CA7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/>
        </w:rPr>
        <w:t>4</w:t>
      </w:r>
      <w:r w:rsidR="00FB3745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/>
        </w:rPr>
        <w:t>h</w:t>
      </w:r>
      <w:r w:rsidR="00DA7851" w:rsidRPr="00F54CA7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/>
        </w:rPr>
        <w:t>.</w:t>
      </w:r>
    </w:p>
    <w:p w14:paraId="448935A9" w14:textId="77777777" w:rsidR="00433EEB" w:rsidRPr="00433EEB" w:rsidRDefault="00433EEB" w:rsidP="00433EEB">
      <w:pPr>
        <w:pStyle w:val="Textoindependiente"/>
        <w:rPr>
          <w:rFonts w:asciiTheme="minorHAnsi" w:eastAsiaTheme="minorHAnsi" w:hAnsiTheme="minorHAnsi" w:cstheme="minorBidi"/>
          <w:kern w:val="0"/>
          <w:sz w:val="20"/>
          <w:lang w:val="es-ES" w:eastAsia="en-US"/>
        </w:rPr>
      </w:pPr>
    </w:p>
    <w:p w14:paraId="7E0B70A6" w14:textId="3F139E7D" w:rsidR="003740A8" w:rsidRDefault="00433EEB" w:rsidP="00374A52">
      <w:pPr>
        <w:jc w:val="both"/>
      </w:pPr>
      <w:r w:rsidRPr="00433EEB">
        <w:rPr>
          <w:b/>
          <w:sz w:val="24"/>
          <w:szCs w:val="24"/>
        </w:rPr>
        <w:t>Lugar de impartición</w:t>
      </w:r>
      <w:r w:rsidR="00374A52">
        <w:rPr>
          <w:b/>
          <w:sz w:val="24"/>
          <w:szCs w:val="24"/>
        </w:rPr>
        <w:t xml:space="preserve">: </w:t>
      </w:r>
      <w:bookmarkStart w:id="0" w:name="_Hlk153570833"/>
      <w:r w:rsidR="00374A52" w:rsidRPr="00374A52">
        <w:rPr>
          <w:rFonts w:eastAsia="Calibri"/>
          <w:b/>
          <w:color w:val="000000"/>
          <w:szCs w:val="24"/>
        </w:rPr>
        <w:t>Casa de Espiritualidad “San José” en Cabezuela del Valle (Cáceres)﻿</w:t>
      </w:r>
      <w:bookmarkEnd w:id="0"/>
    </w:p>
    <w:p w14:paraId="1208D1F5" w14:textId="34BAF9A4" w:rsidR="00433EEB" w:rsidRPr="001155C8" w:rsidRDefault="00433EEB" w:rsidP="00433EEB">
      <w:pPr>
        <w:jc w:val="both"/>
        <w:rPr>
          <w:bCs/>
          <w:sz w:val="24"/>
          <w:szCs w:val="24"/>
        </w:rPr>
      </w:pPr>
      <w:r w:rsidRPr="00433EEB">
        <w:rPr>
          <w:b/>
          <w:sz w:val="24"/>
          <w:szCs w:val="24"/>
        </w:rPr>
        <w:t>Inversión</w:t>
      </w:r>
      <w:r w:rsidR="001155C8">
        <w:rPr>
          <w:b/>
          <w:sz w:val="24"/>
          <w:szCs w:val="24"/>
        </w:rPr>
        <w:t xml:space="preserve">. </w:t>
      </w:r>
      <w:r w:rsidR="001155C8" w:rsidRPr="001155C8">
        <w:rPr>
          <w:bCs/>
          <w:sz w:val="24"/>
          <w:szCs w:val="24"/>
        </w:rPr>
        <w:t>Todos nuestros precios son para habitaciones individuales</w:t>
      </w:r>
      <w:r w:rsidR="001155C8">
        <w:rPr>
          <w:bCs/>
          <w:sz w:val="24"/>
          <w:szCs w:val="24"/>
        </w:rPr>
        <w:t xml:space="preserve"> con baño</w:t>
      </w:r>
      <w:r w:rsidR="00C31287">
        <w:rPr>
          <w:bCs/>
          <w:sz w:val="24"/>
          <w:szCs w:val="24"/>
        </w:rPr>
        <w:t xml:space="preserve"> propio</w:t>
      </w:r>
      <w:r w:rsidR="001155C8" w:rsidRPr="001155C8">
        <w:rPr>
          <w:bCs/>
          <w:sz w:val="24"/>
          <w:szCs w:val="24"/>
        </w:rPr>
        <w:t xml:space="preserve">; porque </w:t>
      </w:r>
      <w:r w:rsidR="001155C8" w:rsidRPr="00C31287">
        <w:rPr>
          <w:bCs/>
          <w:sz w:val="24"/>
          <w:szCs w:val="24"/>
          <w:u w:val="single"/>
        </w:rPr>
        <w:t>disponer de un espacio íntimo facilita el proceso de silencio, privacidad y descanso lo máximo posible</w:t>
      </w:r>
    </w:p>
    <w:p w14:paraId="51D7C3B9" w14:textId="099241A8" w:rsidR="00A56983" w:rsidRDefault="00A56983" w:rsidP="00EA6B34">
      <w:pPr>
        <w:pStyle w:val="Llistamulticolormfasi11"/>
        <w:numPr>
          <w:ilvl w:val="0"/>
          <w:numId w:val="13"/>
        </w:numPr>
        <w:ind w:left="1068"/>
        <w:jc w:val="both"/>
      </w:pPr>
      <w:r>
        <w:t xml:space="preserve">Hasta el 15 de abril de 2024:  635 €                              </w:t>
      </w:r>
    </w:p>
    <w:p w14:paraId="5D7C829F" w14:textId="5C6D067D" w:rsidR="00A56983" w:rsidRDefault="00A56983" w:rsidP="00A56983">
      <w:pPr>
        <w:pStyle w:val="Llistamulticolormfasi11"/>
        <w:numPr>
          <w:ilvl w:val="0"/>
          <w:numId w:val="13"/>
        </w:numPr>
        <w:ind w:left="1068"/>
        <w:jc w:val="both"/>
      </w:pPr>
      <w:r>
        <w:t xml:space="preserve">A partir del 16 de abril de 2024: 690 €     </w:t>
      </w:r>
    </w:p>
    <w:p w14:paraId="3BFA586F" w14:textId="157EC5F9" w:rsidR="00A56983" w:rsidRDefault="00811730" w:rsidP="00A56983">
      <w:pPr>
        <w:pStyle w:val="Llistamulticolormfasi11"/>
        <w:jc w:val="both"/>
      </w:pPr>
      <w:r>
        <w:t>Precio especial para</w:t>
      </w:r>
      <w:r w:rsidR="00A56983">
        <w:t xml:space="preserve"> profesorado MSC y profesores en entrenamiento de MSC:</w:t>
      </w:r>
    </w:p>
    <w:p w14:paraId="3DF55614" w14:textId="625E9BCF" w:rsidR="00A56983" w:rsidRDefault="00A56983" w:rsidP="00C42E31">
      <w:pPr>
        <w:pStyle w:val="Llistamulticolormfasi11"/>
        <w:numPr>
          <w:ilvl w:val="0"/>
          <w:numId w:val="13"/>
        </w:numPr>
        <w:ind w:left="1776"/>
        <w:jc w:val="both"/>
      </w:pPr>
      <w:r>
        <w:t>Hasta el 15 de abril de 2024:  585 €</w:t>
      </w:r>
    </w:p>
    <w:p w14:paraId="521F8548" w14:textId="2570D69A" w:rsidR="00A56983" w:rsidRDefault="00A56983" w:rsidP="00A56983">
      <w:pPr>
        <w:pStyle w:val="Llistamulticolormfasi11"/>
        <w:numPr>
          <w:ilvl w:val="0"/>
          <w:numId w:val="13"/>
        </w:numPr>
        <w:spacing w:line="276" w:lineRule="auto"/>
        <w:ind w:left="1776"/>
        <w:jc w:val="both"/>
      </w:pPr>
      <w:r>
        <w:t>A partir del 16 de abril de 2024: 635 €</w:t>
      </w:r>
    </w:p>
    <w:p w14:paraId="09123D77" w14:textId="7B0FA319" w:rsidR="004436DC" w:rsidRPr="00EA73E2" w:rsidRDefault="004436DC" w:rsidP="00811730">
      <w:pPr>
        <w:pStyle w:val="Llistamulticolormfasi11"/>
        <w:spacing w:line="276" w:lineRule="auto"/>
        <w:ind w:left="0"/>
        <w:jc w:val="both"/>
        <w:rPr>
          <w:b/>
          <w:bCs/>
          <w:i/>
          <w:iCs/>
        </w:rPr>
      </w:pPr>
    </w:p>
    <w:p w14:paraId="3169BA75" w14:textId="09BC8B3A" w:rsidR="00433662" w:rsidRPr="00374A52" w:rsidRDefault="00D0044F" w:rsidP="00B007C2">
      <w:pPr>
        <w:pStyle w:val="Llistamulticolormfasi11"/>
        <w:spacing w:line="360" w:lineRule="auto"/>
        <w:ind w:left="0"/>
        <w:jc w:val="both"/>
        <w:rPr>
          <w:u w:val="single"/>
        </w:rPr>
      </w:pPr>
      <w:r w:rsidRPr="00826257">
        <w:rPr>
          <w:b/>
          <w:bCs/>
        </w:rPr>
        <w:t>Este precio incluye:</w:t>
      </w:r>
      <w:r>
        <w:t xml:space="preserve"> Todo el retiro (docencia, alojamiento en habitación individual con baño, pensión completa con dieta </w:t>
      </w:r>
      <w:bookmarkStart w:id="1" w:name="_Hlk147843343"/>
      <w:r>
        <w:t>ovolactovegetariana</w:t>
      </w:r>
      <w:bookmarkEnd w:id="1"/>
      <w:r w:rsidR="00826257">
        <w:t>, certificado y aula virtual</w:t>
      </w:r>
      <w:r w:rsidR="00F30B29">
        <w:t xml:space="preserve"> </w:t>
      </w:r>
      <w:proofErr w:type="spellStart"/>
      <w:r w:rsidR="00F30B29">
        <w:t>post-retiro</w:t>
      </w:r>
      <w:proofErr w:type="spellEnd"/>
      <w:r w:rsidR="00826257">
        <w:t xml:space="preserve"> con las prácticas y enseñanzas).</w:t>
      </w:r>
      <w:r w:rsidR="00E27A72">
        <w:t xml:space="preserve"> </w:t>
      </w:r>
      <w:r w:rsidR="00E27A72" w:rsidRPr="00E27A72">
        <w:rPr>
          <w:u w:val="single"/>
        </w:rPr>
        <w:t xml:space="preserve">Si no puedes adaptarte a la dieta ovolactovegetariana y requieres algo especial debemos consultar antes con el hospedador para saber si pueden asumirla sin costes extraordinarios ya que </w:t>
      </w:r>
      <w:r w:rsidR="00E27A72">
        <w:rPr>
          <w:u w:val="single"/>
        </w:rPr>
        <w:t xml:space="preserve">hemos </w:t>
      </w:r>
      <w:r w:rsidR="00E27A72" w:rsidRPr="00E27A72">
        <w:rPr>
          <w:u w:val="single"/>
        </w:rPr>
        <w:t>ajustado el precio para un menú ovolactovegetariano estándar</w:t>
      </w:r>
      <w:r w:rsidR="00E27A72">
        <w:rPr>
          <w:u w:val="single"/>
        </w:rPr>
        <w:t>.</w:t>
      </w:r>
    </w:p>
    <w:p w14:paraId="111FB4B8" w14:textId="511FE6F9" w:rsidR="00826257" w:rsidRDefault="00826257" w:rsidP="00B007C2">
      <w:pPr>
        <w:pStyle w:val="Llistamulticolormfasi11"/>
        <w:spacing w:line="360" w:lineRule="auto"/>
        <w:ind w:left="0"/>
        <w:jc w:val="both"/>
      </w:pPr>
      <w:r w:rsidRPr="00826257">
        <w:rPr>
          <w:b/>
          <w:bCs/>
        </w:rPr>
        <w:t>No incluye:</w:t>
      </w:r>
      <w:r>
        <w:rPr>
          <w:b/>
          <w:bCs/>
        </w:rPr>
        <w:t xml:space="preserve"> </w:t>
      </w:r>
      <w:r>
        <w:t>Transporte ni gastos de desplazamiento.</w:t>
      </w:r>
    </w:p>
    <w:p w14:paraId="47562D02" w14:textId="729F7E18" w:rsidR="00F30B29" w:rsidRPr="008C08F3" w:rsidRDefault="00826257" w:rsidP="008C08F3">
      <w:pPr>
        <w:pStyle w:val="Llistamulticolormfasi11"/>
        <w:spacing w:line="360" w:lineRule="auto"/>
        <w:ind w:left="0"/>
        <w:jc w:val="both"/>
      </w:pPr>
      <w:r w:rsidRPr="00F30B29">
        <w:rPr>
          <w:b/>
          <w:bCs/>
        </w:rPr>
        <w:t>Nota importante:</w:t>
      </w:r>
      <w:r>
        <w:t xml:space="preserve"> Durante el Retiro de Silencio rogamos te abstengas de consumir alcohol o cualquier tipo de substancia que altere tu consciencia, así como de usar dispositivos tecnológicos</w:t>
      </w:r>
      <w:r w:rsidR="00F30B29">
        <w:t xml:space="preserve"> (</w:t>
      </w:r>
      <w:r w:rsidR="002C11AB">
        <w:t>smartphones</w:t>
      </w:r>
      <w:r w:rsidR="00F30B29">
        <w:t xml:space="preserve">, </w:t>
      </w:r>
      <w:proofErr w:type="spellStart"/>
      <w:r w:rsidR="00F30B29">
        <w:t>tablets</w:t>
      </w:r>
      <w:proofErr w:type="spellEnd"/>
      <w:r w:rsidR="00F30B29">
        <w:t xml:space="preserve">, </w:t>
      </w:r>
      <w:proofErr w:type="spellStart"/>
      <w:r w:rsidR="00F30B29">
        <w:t>etc</w:t>
      </w:r>
      <w:proofErr w:type="spellEnd"/>
      <w:r w:rsidR="00F30B29">
        <w:t>). Abogamos por el derecho a la desconexión tecnológica durante estos días para que la mente descanse y simplemente estemos centrados en la práctica.</w:t>
      </w:r>
    </w:p>
    <w:p w14:paraId="7EE30116" w14:textId="7A69A03D" w:rsidR="00DE7ED2" w:rsidRDefault="00CC6030" w:rsidP="00DC799E">
      <w:pPr>
        <w:spacing w:before="100" w:beforeAutospacing="1" w:after="0" w:line="360" w:lineRule="auto"/>
        <w:jc w:val="both"/>
        <w:rPr>
          <w:bCs/>
          <w:color w:val="000000" w:themeColor="text1"/>
        </w:rPr>
      </w:pPr>
      <w:r w:rsidRPr="0065360E">
        <w:rPr>
          <w:b/>
          <w:bCs/>
          <w:sz w:val="23"/>
          <w:szCs w:val="23"/>
        </w:rPr>
        <w:t>Política de cancelación/</w:t>
      </w:r>
      <w:r w:rsidR="00DC799E">
        <w:rPr>
          <w:b/>
          <w:bCs/>
          <w:sz w:val="23"/>
          <w:szCs w:val="23"/>
        </w:rPr>
        <w:t xml:space="preserve"> </w:t>
      </w:r>
      <w:hyperlink r:id="rId8" w:history="1">
        <w:r w:rsidR="0065360E" w:rsidRPr="00DC799E">
          <w:rPr>
            <w:rStyle w:val="Hipervnculo"/>
            <w:bCs/>
          </w:rPr>
          <w:t>https://www.globalc.es/politica-de-contratacion-y-cancelacion</w:t>
        </w:r>
      </w:hyperlink>
      <w:r w:rsidR="0065360E" w:rsidRPr="00DC799E">
        <w:rPr>
          <w:bCs/>
          <w:color w:val="000000" w:themeColor="text1"/>
        </w:rPr>
        <w:t xml:space="preserve"> </w:t>
      </w:r>
    </w:p>
    <w:p w14:paraId="266490B1" w14:textId="77777777" w:rsidR="00811730" w:rsidRPr="0065360E" w:rsidRDefault="00811730" w:rsidP="00DC799E">
      <w:pPr>
        <w:spacing w:before="100" w:beforeAutospacing="1" w:after="0" w:line="360" w:lineRule="auto"/>
        <w:jc w:val="both"/>
        <w:rPr>
          <w:bCs/>
          <w:color w:val="000000" w:themeColor="text1"/>
          <w:sz w:val="24"/>
          <w:szCs w:val="24"/>
        </w:rPr>
      </w:pPr>
    </w:p>
    <w:p w14:paraId="4FA8B2B6" w14:textId="2B8E78DA" w:rsidR="001241C3" w:rsidRPr="00BD2D63" w:rsidRDefault="00F30B29" w:rsidP="001241C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Procedimiento</w:t>
      </w:r>
      <w:r w:rsidR="001241C3" w:rsidRPr="00BD2D63">
        <w:rPr>
          <w:b/>
          <w:sz w:val="24"/>
          <w:szCs w:val="24"/>
        </w:rPr>
        <w:t xml:space="preserve"> de inscripción/</w:t>
      </w:r>
    </w:p>
    <w:p w14:paraId="15DCC264" w14:textId="25C0F42D" w:rsidR="001241C3" w:rsidRPr="00510250" w:rsidRDefault="001241C3" w:rsidP="001241C3">
      <w:pPr>
        <w:jc w:val="both"/>
      </w:pPr>
      <w:r w:rsidRPr="00510250">
        <w:t xml:space="preserve">Remitir </w:t>
      </w:r>
      <w:r w:rsidR="00F30B29" w:rsidRPr="00510250">
        <w:t>esta s</w:t>
      </w:r>
      <w:r w:rsidRPr="00510250">
        <w:t xml:space="preserve">olicitud de inscripción debidamente cumplimentado a </w:t>
      </w:r>
      <w:hyperlink r:id="rId9" w:history="1">
        <w:r w:rsidRPr="00510250">
          <w:rPr>
            <w:rStyle w:val="Hipervnculo"/>
          </w:rPr>
          <w:t>marta@globalc.es</w:t>
        </w:r>
      </w:hyperlink>
      <w:r w:rsidRPr="00510250">
        <w:t xml:space="preserve"> </w:t>
      </w:r>
    </w:p>
    <w:p w14:paraId="511A3ABD" w14:textId="77777777" w:rsidR="001241C3" w:rsidRDefault="001241C3" w:rsidP="001241C3">
      <w:pPr>
        <w:jc w:val="both"/>
        <w:rPr>
          <w:sz w:val="20"/>
          <w:szCs w:val="20"/>
        </w:rPr>
      </w:pPr>
      <w:r w:rsidRPr="00510250">
        <w:t xml:space="preserve">Una vez se revise la documentación solicitada en la preinscripción (formulario, reflexión y acreditaciones), se recibirá la justificación de admisión y deberá remitirse el justificante de ingreso de la matricula a </w:t>
      </w:r>
      <w:hyperlink r:id="rId10" w:history="1">
        <w:r w:rsidR="00B43F77" w:rsidRPr="00510250">
          <w:rPr>
            <w:rStyle w:val="Hipervnculo"/>
          </w:rPr>
          <w:t>info@globalc.es</w:t>
        </w:r>
      </w:hyperlink>
      <w:r w:rsidR="00CB1286" w:rsidRPr="00510250">
        <w:t xml:space="preserve"> </w:t>
      </w:r>
      <w:r w:rsidR="0091218B" w:rsidRPr="00510250">
        <w:t xml:space="preserve"> donde se informará c</w:t>
      </w:r>
      <w:r w:rsidR="00B43F77" w:rsidRPr="00510250">
        <w:t>ó</w:t>
      </w:r>
      <w:r w:rsidR="0091218B" w:rsidRPr="00510250">
        <w:t>mo y d</w:t>
      </w:r>
      <w:r w:rsidR="00B43F77" w:rsidRPr="00510250">
        <w:t>ó</w:t>
      </w:r>
      <w:r w:rsidR="0091218B" w:rsidRPr="00510250">
        <w:t>nde realizar pagos.</w:t>
      </w:r>
    </w:p>
    <w:p w14:paraId="63239082" w14:textId="77777777" w:rsidR="00510250" w:rsidRDefault="00190E29" w:rsidP="00190E29">
      <w:pPr>
        <w:jc w:val="both"/>
        <w:rPr>
          <w:sz w:val="20"/>
          <w:szCs w:val="20"/>
        </w:rPr>
      </w:pPr>
      <w:r w:rsidRPr="00510250">
        <w:rPr>
          <w:b/>
          <w:bCs/>
        </w:rPr>
        <w:t xml:space="preserve">Las plazas están limitadas a </w:t>
      </w:r>
      <w:r w:rsidR="00BF248B" w:rsidRPr="00510250">
        <w:rPr>
          <w:b/>
          <w:bCs/>
        </w:rPr>
        <w:t>38</w:t>
      </w:r>
      <w:r w:rsidRPr="00510250">
        <w:rPr>
          <w:b/>
          <w:bCs/>
        </w:rPr>
        <w:t xml:space="preserve"> alumnos</w:t>
      </w:r>
      <w:r w:rsidRPr="00510250">
        <w:t xml:space="preserve">. Para cualquier consulta: </w:t>
      </w:r>
      <w:hyperlink r:id="rId11" w:history="1">
        <w:r w:rsidR="00B43F77" w:rsidRPr="00510250">
          <w:rPr>
            <w:rStyle w:val="Hipervnculo"/>
          </w:rPr>
          <w:t>info@globalc.es</w:t>
        </w:r>
      </w:hyperlink>
      <w:r w:rsidRPr="00510250">
        <w:rPr>
          <w:sz w:val="24"/>
          <w:szCs w:val="24"/>
        </w:rPr>
        <w:t xml:space="preserve">                 </w:t>
      </w:r>
    </w:p>
    <w:p w14:paraId="6281CA86" w14:textId="530432F4" w:rsidR="00190E29" w:rsidRPr="00826257" w:rsidRDefault="00190E29" w:rsidP="00190E29">
      <w:pPr>
        <w:jc w:val="both"/>
        <w:rPr>
          <w:sz w:val="20"/>
          <w:szCs w:val="20"/>
        </w:rPr>
      </w:pPr>
      <w:r w:rsidRPr="00510250">
        <w:rPr>
          <w:sz w:val="20"/>
          <w:szCs w:val="20"/>
        </w:rPr>
        <w:t xml:space="preserve">                    </w:t>
      </w:r>
    </w:p>
    <w:p w14:paraId="28435325" w14:textId="77777777" w:rsidR="001241C3" w:rsidRPr="00DE7ED2" w:rsidRDefault="001241C3" w:rsidP="001241C3">
      <w:pPr>
        <w:jc w:val="both"/>
        <w:rPr>
          <w:b/>
          <w:sz w:val="24"/>
          <w:szCs w:val="24"/>
        </w:rPr>
      </w:pPr>
      <w:r w:rsidRPr="00DE7ED2">
        <w:rPr>
          <w:b/>
          <w:sz w:val="24"/>
          <w:szCs w:val="24"/>
        </w:rPr>
        <w:t>Solicitud de inscripción/</w:t>
      </w:r>
    </w:p>
    <w:p w14:paraId="64FC7079" w14:textId="77777777" w:rsidR="001241C3" w:rsidRPr="00BD2D63" w:rsidRDefault="001241C3" w:rsidP="001241C3">
      <w:pPr>
        <w:rPr>
          <w:sz w:val="20"/>
          <w:szCs w:val="20"/>
        </w:rPr>
      </w:pPr>
      <w:r w:rsidRPr="00BD2D63">
        <w:rPr>
          <w:sz w:val="20"/>
          <w:szCs w:val="20"/>
        </w:rPr>
        <w:t>Nombre y apellidos/</w:t>
      </w:r>
    </w:p>
    <w:p w14:paraId="4373AD4B" w14:textId="77777777" w:rsidR="001241C3" w:rsidRPr="00BD2D63" w:rsidRDefault="001241C3" w:rsidP="001241C3">
      <w:pPr>
        <w:rPr>
          <w:sz w:val="20"/>
          <w:szCs w:val="20"/>
        </w:rPr>
      </w:pPr>
      <w:r w:rsidRPr="00BD2D63">
        <w:rPr>
          <w:sz w:val="20"/>
          <w:szCs w:val="20"/>
        </w:rPr>
        <w:t>Dirección/</w:t>
      </w:r>
    </w:p>
    <w:p w14:paraId="47CC0032" w14:textId="77777777" w:rsidR="001241C3" w:rsidRDefault="001241C3" w:rsidP="001241C3">
      <w:pPr>
        <w:rPr>
          <w:sz w:val="20"/>
          <w:szCs w:val="20"/>
        </w:rPr>
      </w:pPr>
      <w:r w:rsidRPr="00BD2D63">
        <w:rPr>
          <w:sz w:val="20"/>
          <w:szCs w:val="20"/>
        </w:rPr>
        <w:t>Población/                                           Código postal/                                    Provincia/</w:t>
      </w:r>
    </w:p>
    <w:p w14:paraId="783051DB" w14:textId="77777777" w:rsidR="001241C3" w:rsidRPr="00BD2D63" w:rsidRDefault="001241C3" w:rsidP="001241C3">
      <w:pPr>
        <w:rPr>
          <w:sz w:val="20"/>
          <w:szCs w:val="20"/>
        </w:rPr>
      </w:pPr>
      <w:r w:rsidRPr="00BD2D63">
        <w:rPr>
          <w:sz w:val="20"/>
          <w:szCs w:val="20"/>
        </w:rPr>
        <w:t xml:space="preserve">Teléfono fijo/                                      Teléfono móvil/          </w:t>
      </w:r>
      <w:r w:rsidR="0021298A">
        <w:rPr>
          <w:sz w:val="20"/>
          <w:szCs w:val="20"/>
        </w:rPr>
        <w:t xml:space="preserve">                        </w:t>
      </w:r>
    </w:p>
    <w:p w14:paraId="70C13AA3" w14:textId="77777777" w:rsidR="001241C3" w:rsidRDefault="001241C3" w:rsidP="001241C3">
      <w:pPr>
        <w:rPr>
          <w:sz w:val="20"/>
          <w:szCs w:val="20"/>
        </w:rPr>
      </w:pPr>
      <w:r w:rsidRPr="00BD2D63">
        <w:rPr>
          <w:sz w:val="20"/>
          <w:szCs w:val="20"/>
        </w:rPr>
        <w:t>E-mail</w:t>
      </w:r>
      <w:r>
        <w:rPr>
          <w:sz w:val="20"/>
          <w:szCs w:val="20"/>
        </w:rPr>
        <w:t>/</w:t>
      </w:r>
    </w:p>
    <w:p w14:paraId="3FF377A0" w14:textId="27CA0652" w:rsidR="001241C3" w:rsidRDefault="001241C3" w:rsidP="001241C3">
      <w:pPr>
        <w:rPr>
          <w:sz w:val="20"/>
          <w:szCs w:val="20"/>
        </w:rPr>
      </w:pPr>
      <w:r>
        <w:rPr>
          <w:sz w:val="20"/>
          <w:szCs w:val="20"/>
        </w:rPr>
        <w:t>Titulación/                                                                                       Profesión/</w:t>
      </w:r>
    </w:p>
    <w:p w14:paraId="0C614A10" w14:textId="5564FCA9" w:rsidR="00826257" w:rsidRPr="00BD2D63" w:rsidRDefault="00826257" w:rsidP="001241C3">
      <w:pPr>
        <w:rPr>
          <w:sz w:val="20"/>
          <w:szCs w:val="20"/>
        </w:rPr>
      </w:pPr>
      <w:r>
        <w:rPr>
          <w:sz w:val="20"/>
          <w:szCs w:val="20"/>
        </w:rPr>
        <w:t xml:space="preserve">¿Necesitas alguna dieta especial o tienes alguna intolerancia alimentaria? (en caso afirmativo </w:t>
      </w:r>
      <w:r w:rsidR="00160186">
        <w:rPr>
          <w:sz w:val="20"/>
          <w:szCs w:val="20"/>
        </w:rPr>
        <w:t>descríbela) /</w:t>
      </w:r>
    </w:p>
    <w:p w14:paraId="7A410B11" w14:textId="08391D50" w:rsidR="00B84BE5" w:rsidRDefault="00B84BE5" w:rsidP="0068325B">
      <w:pPr>
        <w:rPr>
          <w:sz w:val="20"/>
          <w:szCs w:val="20"/>
        </w:rPr>
      </w:pPr>
      <w:r w:rsidRPr="00B84BE5">
        <w:rPr>
          <w:sz w:val="20"/>
          <w:szCs w:val="20"/>
        </w:rPr>
        <w:t xml:space="preserve">Por favor, describe los detalles (fecha, lugar, profesores) </w:t>
      </w:r>
      <w:r w:rsidRPr="00225AD6">
        <w:rPr>
          <w:sz w:val="20"/>
          <w:szCs w:val="20"/>
          <w:u w:val="single"/>
        </w:rPr>
        <w:t xml:space="preserve">del </w:t>
      </w:r>
      <w:r w:rsidR="00826257">
        <w:rPr>
          <w:sz w:val="20"/>
          <w:szCs w:val="20"/>
          <w:u w:val="single"/>
        </w:rPr>
        <w:t xml:space="preserve">programa </w:t>
      </w:r>
      <w:proofErr w:type="spellStart"/>
      <w:r w:rsidRPr="00225AD6">
        <w:rPr>
          <w:b/>
          <w:sz w:val="20"/>
          <w:szCs w:val="20"/>
          <w:u w:val="single"/>
        </w:rPr>
        <w:t>M</w:t>
      </w:r>
      <w:r w:rsidR="00826257">
        <w:rPr>
          <w:b/>
          <w:sz w:val="20"/>
          <w:szCs w:val="20"/>
          <w:u w:val="single"/>
        </w:rPr>
        <w:t>indful</w:t>
      </w:r>
      <w:proofErr w:type="spellEnd"/>
      <w:r w:rsidR="00826257">
        <w:rPr>
          <w:b/>
          <w:sz w:val="20"/>
          <w:szCs w:val="20"/>
          <w:u w:val="single"/>
        </w:rPr>
        <w:t xml:space="preserve"> </w:t>
      </w:r>
      <w:proofErr w:type="spellStart"/>
      <w:r w:rsidRPr="00225AD6">
        <w:rPr>
          <w:b/>
          <w:sz w:val="20"/>
          <w:szCs w:val="20"/>
          <w:u w:val="single"/>
        </w:rPr>
        <w:t>S</w:t>
      </w:r>
      <w:r w:rsidR="00826257">
        <w:rPr>
          <w:b/>
          <w:sz w:val="20"/>
          <w:szCs w:val="20"/>
          <w:u w:val="single"/>
        </w:rPr>
        <w:t>elf</w:t>
      </w:r>
      <w:proofErr w:type="spellEnd"/>
      <w:r w:rsidR="00826257">
        <w:rPr>
          <w:b/>
          <w:sz w:val="20"/>
          <w:szCs w:val="20"/>
          <w:u w:val="single"/>
        </w:rPr>
        <w:t xml:space="preserve"> </w:t>
      </w:r>
      <w:proofErr w:type="spellStart"/>
      <w:r w:rsidRPr="00225AD6">
        <w:rPr>
          <w:b/>
          <w:sz w:val="20"/>
          <w:szCs w:val="20"/>
          <w:u w:val="single"/>
        </w:rPr>
        <w:t>C</w:t>
      </w:r>
      <w:r w:rsidR="00826257">
        <w:rPr>
          <w:b/>
          <w:sz w:val="20"/>
          <w:szCs w:val="20"/>
          <w:u w:val="single"/>
        </w:rPr>
        <w:t>ompassion</w:t>
      </w:r>
      <w:proofErr w:type="spellEnd"/>
      <w:r w:rsidRPr="00225AD6">
        <w:rPr>
          <w:b/>
          <w:sz w:val="20"/>
          <w:szCs w:val="20"/>
          <w:u w:val="single"/>
        </w:rPr>
        <w:t xml:space="preserve"> Intensivo de 24 horas o el curso</w:t>
      </w:r>
      <w:r w:rsidR="00FF6709">
        <w:rPr>
          <w:b/>
          <w:sz w:val="20"/>
          <w:szCs w:val="20"/>
          <w:u w:val="single"/>
        </w:rPr>
        <w:t xml:space="preserve"> MSC</w:t>
      </w:r>
      <w:r w:rsidRPr="00225AD6">
        <w:rPr>
          <w:b/>
          <w:sz w:val="20"/>
          <w:szCs w:val="20"/>
          <w:u w:val="single"/>
        </w:rPr>
        <w:t xml:space="preserve"> de 8 semanas al que has asistido en su totalidad</w:t>
      </w:r>
      <w:r w:rsidRPr="00B84BE5">
        <w:rPr>
          <w:sz w:val="20"/>
          <w:szCs w:val="20"/>
        </w:rPr>
        <w:t xml:space="preserve"> (o planeas asistir)</w:t>
      </w:r>
      <w:r w:rsidR="00826257">
        <w:rPr>
          <w:sz w:val="20"/>
          <w:szCs w:val="20"/>
        </w:rPr>
        <w:t>. Nota: Este requisito no es imprescindible para poder asistir al retiro</w:t>
      </w:r>
      <w:r>
        <w:rPr>
          <w:sz w:val="20"/>
          <w:szCs w:val="20"/>
        </w:rPr>
        <w:t>/</w:t>
      </w:r>
    </w:p>
    <w:p w14:paraId="71F125A4" w14:textId="77777777" w:rsidR="00FF4F18" w:rsidRDefault="00FF4F18" w:rsidP="0068325B">
      <w:pPr>
        <w:rPr>
          <w:sz w:val="20"/>
          <w:szCs w:val="20"/>
        </w:rPr>
      </w:pPr>
    </w:p>
    <w:p w14:paraId="4B3DF39F" w14:textId="00023257" w:rsidR="00FF4F18" w:rsidRDefault="00B84BE5" w:rsidP="00B84BE5">
      <w:pPr>
        <w:jc w:val="both"/>
        <w:rPr>
          <w:sz w:val="20"/>
          <w:szCs w:val="20"/>
        </w:rPr>
      </w:pPr>
      <w:r w:rsidRPr="00B84BE5">
        <w:rPr>
          <w:sz w:val="20"/>
          <w:szCs w:val="20"/>
        </w:rPr>
        <w:t xml:space="preserve">Por favor, describe tu </w:t>
      </w:r>
      <w:r w:rsidRPr="00225AD6">
        <w:rPr>
          <w:b/>
          <w:sz w:val="20"/>
          <w:szCs w:val="20"/>
        </w:rPr>
        <w:t xml:space="preserve">práctica personal de </w:t>
      </w:r>
      <w:r w:rsidR="00013B07">
        <w:rPr>
          <w:b/>
          <w:sz w:val="20"/>
          <w:szCs w:val="20"/>
        </w:rPr>
        <w:t xml:space="preserve">meditación, de </w:t>
      </w:r>
      <w:r w:rsidRPr="00225AD6">
        <w:rPr>
          <w:b/>
          <w:sz w:val="20"/>
          <w:szCs w:val="20"/>
        </w:rPr>
        <w:t xml:space="preserve">mindfulness, </w:t>
      </w:r>
      <w:r w:rsidR="00013B07">
        <w:rPr>
          <w:b/>
          <w:sz w:val="20"/>
          <w:szCs w:val="20"/>
        </w:rPr>
        <w:t xml:space="preserve">de </w:t>
      </w:r>
      <w:r w:rsidRPr="00225AD6">
        <w:rPr>
          <w:b/>
          <w:sz w:val="20"/>
          <w:szCs w:val="20"/>
        </w:rPr>
        <w:t xml:space="preserve">compasión y </w:t>
      </w:r>
      <w:r w:rsidR="00013B07">
        <w:rPr>
          <w:b/>
          <w:sz w:val="20"/>
          <w:szCs w:val="20"/>
        </w:rPr>
        <w:t xml:space="preserve">de </w:t>
      </w:r>
      <w:r w:rsidR="00946336" w:rsidRPr="00225AD6">
        <w:rPr>
          <w:b/>
          <w:sz w:val="20"/>
          <w:szCs w:val="20"/>
        </w:rPr>
        <w:t>autocompasión,</w:t>
      </w:r>
      <w:r w:rsidR="004A3A3B">
        <w:rPr>
          <w:b/>
          <w:sz w:val="20"/>
          <w:szCs w:val="20"/>
        </w:rPr>
        <w:t xml:space="preserve"> así como tu experiencia previa en retiros de silencio</w:t>
      </w:r>
      <w:r w:rsidR="00E75659">
        <w:rPr>
          <w:sz w:val="20"/>
          <w:szCs w:val="20"/>
        </w:rPr>
        <w:t>/</w:t>
      </w:r>
    </w:p>
    <w:p w14:paraId="074EFCB0" w14:textId="77777777" w:rsidR="00225AD6" w:rsidRDefault="00225AD6" w:rsidP="0068325B">
      <w:pPr>
        <w:rPr>
          <w:sz w:val="20"/>
          <w:szCs w:val="20"/>
        </w:rPr>
      </w:pPr>
    </w:p>
    <w:p w14:paraId="7C40A8DA" w14:textId="77777777" w:rsidR="004A3A3B" w:rsidRDefault="004A3A3B" w:rsidP="004A3A3B">
      <w:pPr>
        <w:jc w:val="both"/>
        <w:rPr>
          <w:sz w:val="20"/>
          <w:szCs w:val="20"/>
        </w:rPr>
      </w:pPr>
      <w:r w:rsidRPr="00B84BE5">
        <w:rPr>
          <w:sz w:val="20"/>
          <w:szCs w:val="20"/>
        </w:rPr>
        <w:t xml:space="preserve">Por favor, </w:t>
      </w:r>
      <w:r>
        <w:rPr>
          <w:sz w:val="20"/>
          <w:szCs w:val="20"/>
        </w:rPr>
        <w:t>desarrolla cuál es</w:t>
      </w:r>
      <w:r w:rsidRPr="00B84BE5">
        <w:rPr>
          <w:sz w:val="20"/>
          <w:szCs w:val="20"/>
        </w:rPr>
        <w:t xml:space="preserve"> tu </w:t>
      </w:r>
      <w:r>
        <w:rPr>
          <w:b/>
          <w:sz w:val="20"/>
          <w:szCs w:val="20"/>
        </w:rPr>
        <w:t>intención de hacer este retiro</w:t>
      </w:r>
      <w:r>
        <w:rPr>
          <w:sz w:val="20"/>
          <w:szCs w:val="20"/>
        </w:rPr>
        <w:t>/</w:t>
      </w:r>
    </w:p>
    <w:p w14:paraId="579AA6E2" w14:textId="77777777" w:rsidR="00225AD6" w:rsidRDefault="00225AD6" w:rsidP="0068325B">
      <w:pPr>
        <w:rPr>
          <w:sz w:val="20"/>
          <w:szCs w:val="20"/>
        </w:rPr>
      </w:pPr>
    </w:p>
    <w:p w14:paraId="63011752" w14:textId="324EF6FF" w:rsidR="00B66CEA" w:rsidRDefault="00B66CEA" w:rsidP="00B66CEA">
      <w:pPr>
        <w:rPr>
          <w:sz w:val="20"/>
          <w:szCs w:val="20"/>
        </w:rPr>
      </w:pPr>
      <w:r w:rsidRPr="009546EF">
        <w:rPr>
          <w:sz w:val="20"/>
          <w:szCs w:val="20"/>
          <w:u w:val="single"/>
        </w:rPr>
        <w:t xml:space="preserve">Las preguntas que vienen a continuación son voluntarias y </w:t>
      </w:r>
      <w:r w:rsidR="00CF2AF8" w:rsidRPr="009546EF">
        <w:rPr>
          <w:sz w:val="20"/>
          <w:szCs w:val="20"/>
          <w:u w:val="single"/>
        </w:rPr>
        <w:t xml:space="preserve">están </w:t>
      </w:r>
      <w:r w:rsidRPr="009546EF">
        <w:rPr>
          <w:sz w:val="20"/>
          <w:szCs w:val="20"/>
          <w:u w:val="single"/>
        </w:rPr>
        <w:t>sometidas a una total confidencialidad,</w:t>
      </w:r>
      <w:r>
        <w:rPr>
          <w:sz w:val="20"/>
          <w:szCs w:val="20"/>
        </w:rPr>
        <w:t xml:space="preserve"> pero son importantes en el caso de que los profes</w:t>
      </w:r>
      <w:r w:rsidR="00CF2AF8">
        <w:rPr>
          <w:sz w:val="20"/>
          <w:szCs w:val="20"/>
        </w:rPr>
        <w:t xml:space="preserve">ores </w:t>
      </w:r>
      <w:r w:rsidR="00946336">
        <w:rPr>
          <w:sz w:val="20"/>
          <w:szCs w:val="20"/>
        </w:rPr>
        <w:t>deban tener</w:t>
      </w:r>
      <w:r w:rsidR="00CF2AF8">
        <w:rPr>
          <w:sz w:val="20"/>
          <w:szCs w:val="20"/>
        </w:rPr>
        <w:t xml:space="preserve"> en cuenta, </w:t>
      </w:r>
      <w:r>
        <w:rPr>
          <w:sz w:val="20"/>
          <w:szCs w:val="20"/>
        </w:rPr>
        <w:t>de forma individualizada</w:t>
      </w:r>
      <w:r w:rsidR="00CF2AF8">
        <w:rPr>
          <w:sz w:val="20"/>
          <w:szCs w:val="20"/>
        </w:rPr>
        <w:t>,</w:t>
      </w:r>
      <w:r>
        <w:rPr>
          <w:sz w:val="20"/>
          <w:szCs w:val="20"/>
        </w:rPr>
        <w:t xml:space="preserve"> alguna situación particularmente difícil o dura dentro de tus circunstancias vitales.</w:t>
      </w:r>
    </w:p>
    <w:p w14:paraId="3BE8A238" w14:textId="77777777" w:rsidR="00B66CEA" w:rsidRPr="00B66CEA" w:rsidRDefault="00B66CEA" w:rsidP="00B66CEA">
      <w:pPr>
        <w:rPr>
          <w:sz w:val="20"/>
          <w:szCs w:val="20"/>
        </w:rPr>
      </w:pPr>
      <w:r w:rsidRPr="00B66CEA">
        <w:rPr>
          <w:sz w:val="20"/>
          <w:szCs w:val="20"/>
        </w:rPr>
        <w:t xml:space="preserve">¿Cómo describirías tu salud física en este </w:t>
      </w:r>
      <w:proofErr w:type="gramStart"/>
      <w:r w:rsidRPr="00B66CEA">
        <w:rPr>
          <w:sz w:val="20"/>
          <w:szCs w:val="20"/>
        </w:rPr>
        <w:t>momento?/</w:t>
      </w:r>
      <w:proofErr w:type="gramEnd"/>
    </w:p>
    <w:p w14:paraId="40A25059" w14:textId="77777777" w:rsidR="002733D4" w:rsidRPr="00B66CEA" w:rsidRDefault="002733D4" w:rsidP="00B66CEA">
      <w:pPr>
        <w:rPr>
          <w:sz w:val="20"/>
          <w:szCs w:val="20"/>
        </w:rPr>
      </w:pPr>
    </w:p>
    <w:p w14:paraId="2DF14D0F" w14:textId="77777777" w:rsidR="00B66CEA" w:rsidRPr="00B66CEA" w:rsidRDefault="00B66CEA" w:rsidP="00B66CEA">
      <w:pPr>
        <w:rPr>
          <w:sz w:val="20"/>
          <w:szCs w:val="20"/>
        </w:rPr>
      </w:pPr>
      <w:r w:rsidRPr="00B66CEA">
        <w:rPr>
          <w:sz w:val="20"/>
          <w:szCs w:val="20"/>
        </w:rPr>
        <w:lastRenderedPageBreak/>
        <w:t>¿Estás en la actualidad o has estado en algún momento de tu vida en tratamiento por algún problema o condición física, emocional o mental que sería conveniente que conoci</w:t>
      </w:r>
      <w:r>
        <w:rPr>
          <w:sz w:val="20"/>
          <w:szCs w:val="20"/>
        </w:rPr>
        <w:t xml:space="preserve">éramos y tuviéramos en </w:t>
      </w:r>
      <w:proofErr w:type="gramStart"/>
      <w:r>
        <w:rPr>
          <w:sz w:val="20"/>
          <w:szCs w:val="20"/>
        </w:rPr>
        <w:t>cuenta?/</w:t>
      </w:r>
      <w:proofErr w:type="gramEnd"/>
    </w:p>
    <w:p w14:paraId="1D26136A" w14:textId="77777777" w:rsidR="00B66CEA" w:rsidRPr="00B66CEA" w:rsidRDefault="00B66CEA" w:rsidP="00B66CEA">
      <w:pPr>
        <w:rPr>
          <w:sz w:val="20"/>
          <w:szCs w:val="20"/>
        </w:rPr>
      </w:pPr>
    </w:p>
    <w:p w14:paraId="58C3909D" w14:textId="3B296F0D" w:rsidR="00B66CEA" w:rsidRPr="00B66CEA" w:rsidRDefault="00B66CEA" w:rsidP="00B66CEA">
      <w:pPr>
        <w:rPr>
          <w:sz w:val="20"/>
          <w:szCs w:val="20"/>
        </w:rPr>
      </w:pPr>
      <w:r w:rsidRPr="00B66CEA">
        <w:rPr>
          <w:sz w:val="20"/>
          <w:szCs w:val="20"/>
        </w:rPr>
        <w:t>¿Estás tomando alguna medicación que debamos tener en</w:t>
      </w:r>
      <w:r>
        <w:rPr>
          <w:sz w:val="20"/>
          <w:szCs w:val="20"/>
        </w:rPr>
        <w:t xml:space="preserve"> cuenta, debido a sus </w:t>
      </w:r>
      <w:proofErr w:type="gramStart"/>
      <w:r>
        <w:rPr>
          <w:sz w:val="20"/>
          <w:szCs w:val="20"/>
        </w:rPr>
        <w:t>efectos?/</w:t>
      </w:r>
      <w:proofErr w:type="gramEnd"/>
    </w:p>
    <w:p w14:paraId="618FBF55" w14:textId="77777777" w:rsidR="00B66CEA" w:rsidRPr="00B66CEA" w:rsidRDefault="00B66CEA" w:rsidP="00B66CEA">
      <w:pPr>
        <w:rPr>
          <w:sz w:val="20"/>
          <w:szCs w:val="20"/>
        </w:rPr>
      </w:pPr>
    </w:p>
    <w:p w14:paraId="62AC1A16" w14:textId="5EDB6B3F" w:rsidR="00B66CEA" w:rsidRPr="00B66CEA" w:rsidRDefault="00B66CEA" w:rsidP="00B66CEA">
      <w:pPr>
        <w:rPr>
          <w:sz w:val="20"/>
          <w:szCs w:val="20"/>
        </w:rPr>
      </w:pPr>
      <w:r w:rsidRPr="00B66CEA">
        <w:rPr>
          <w:sz w:val="20"/>
          <w:szCs w:val="20"/>
        </w:rPr>
        <w:t>¿Hay algo más que sería útil que supiésemos los instructores an</w:t>
      </w:r>
      <w:r>
        <w:rPr>
          <w:sz w:val="20"/>
          <w:szCs w:val="20"/>
        </w:rPr>
        <w:t xml:space="preserve">tes de la realización del </w:t>
      </w:r>
      <w:proofErr w:type="gramStart"/>
      <w:r w:rsidR="00013B07">
        <w:rPr>
          <w:sz w:val="20"/>
          <w:szCs w:val="20"/>
        </w:rPr>
        <w:t>retiro</w:t>
      </w:r>
      <w:r>
        <w:rPr>
          <w:sz w:val="20"/>
          <w:szCs w:val="20"/>
        </w:rPr>
        <w:t>?/</w:t>
      </w:r>
      <w:proofErr w:type="gramEnd"/>
    </w:p>
    <w:p w14:paraId="7F71A1A5" w14:textId="77777777" w:rsidR="00B66CEA" w:rsidRPr="00B66CEA" w:rsidRDefault="00B66CEA" w:rsidP="00B66CEA">
      <w:pPr>
        <w:rPr>
          <w:sz w:val="20"/>
          <w:szCs w:val="20"/>
        </w:rPr>
      </w:pPr>
    </w:p>
    <w:p w14:paraId="4553271C" w14:textId="77777777" w:rsidR="009546EF" w:rsidRDefault="00B66CEA" w:rsidP="0068325B">
      <w:pPr>
        <w:rPr>
          <w:sz w:val="20"/>
          <w:szCs w:val="20"/>
        </w:rPr>
      </w:pPr>
      <w:r w:rsidRPr="00B66CEA">
        <w:rPr>
          <w:sz w:val="20"/>
          <w:szCs w:val="20"/>
        </w:rPr>
        <w:t xml:space="preserve">¿Algún otro </w:t>
      </w:r>
      <w:proofErr w:type="gramStart"/>
      <w:r w:rsidRPr="00B66CEA">
        <w:rPr>
          <w:sz w:val="20"/>
          <w:szCs w:val="20"/>
        </w:rPr>
        <w:t>comentario?/</w:t>
      </w:r>
      <w:proofErr w:type="gramEnd"/>
    </w:p>
    <w:p w14:paraId="62A28531" w14:textId="77777777" w:rsidR="00B43F77" w:rsidRDefault="00B43F77" w:rsidP="00B43F77">
      <w:pPr>
        <w:rPr>
          <w:sz w:val="20"/>
          <w:szCs w:val="20"/>
        </w:rPr>
      </w:pPr>
    </w:p>
    <w:p w14:paraId="0FDC95D3" w14:textId="77777777" w:rsidR="00B43F77" w:rsidRPr="00BD2D63" w:rsidRDefault="00B43F77" w:rsidP="00B43F77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Fecha y firma/</w:t>
      </w:r>
    </w:p>
    <w:p w14:paraId="1C6C7E25" w14:textId="77777777" w:rsidR="00B43F77" w:rsidRPr="00BD2D63" w:rsidRDefault="00B43F77" w:rsidP="00B43F77">
      <w:pPr>
        <w:ind w:left="-567"/>
        <w:rPr>
          <w:sz w:val="20"/>
          <w:szCs w:val="20"/>
        </w:rPr>
      </w:pPr>
      <w:r w:rsidRPr="00BD2D63">
        <w:rPr>
          <w:sz w:val="20"/>
          <w:szCs w:val="20"/>
        </w:rPr>
        <w:t>Por lo cual adjunto al formulario de inscripción los documentos acreditativos correspondientes a la inscripción solicitada.</w:t>
      </w:r>
    </w:p>
    <w:p w14:paraId="15081CB7" w14:textId="77777777" w:rsidR="00FF4F18" w:rsidRDefault="00FF4F18" w:rsidP="00F30B29"/>
    <w:p w14:paraId="522C3EE1" w14:textId="666BC236" w:rsidR="009C7B13" w:rsidRPr="00510250" w:rsidRDefault="00B43F77" w:rsidP="00510250">
      <w:pPr>
        <w:ind w:left="-567"/>
        <w:jc w:val="center"/>
        <w:rPr>
          <w:sz w:val="20"/>
          <w:szCs w:val="20"/>
        </w:rPr>
      </w:pPr>
      <w:r w:rsidRPr="00BD2D63">
        <w:rPr>
          <w:sz w:val="20"/>
          <w:szCs w:val="20"/>
        </w:rPr>
        <w:t>En/ ………………………………………… a/ ……………… de/ ………………………………… de 20</w:t>
      </w:r>
      <w:r w:rsidR="00FD4A34">
        <w:rPr>
          <w:sz w:val="20"/>
          <w:szCs w:val="20"/>
        </w:rPr>
        <w:t>2</w:t>
      </w:r>
      <w:r w:rsidRPr="00BD2D63">
        <w:rPr>
          <w:sz w:val="20"/>
          <w:szCs w:val="20"/>
        </w:rPr>
        <w:t>…</w:t>
      </w:r>
    </w:p>
    <w:p w14:paraId="656F4410" w14:textId="4F067C8A" w:rsidR="00BE6C8D" w:rsidRPr="00510250" w:rsidRDefault="009C7B13" w:rsidP="0051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FF" w:themeColor="hyperlink"/>
          <w:sz w:val="16"/>
          <w:szCs w:val="18"/>
          <w:u w:val="single"/>
        </w:rPr>
      </w:pPr>
      <w:r w:rsidRPr="00510250">
        <w:rPr>
          <w:rFonts w:cs="Arial"/>
          <w:b/>
          <w:sz w:val="16"/>
          <w:szCs w:val="18"/>
        </w:rPr>
        <w:t>RGPD</w:t>
      </w:r>
      <w:r w:rsidRPr="00510250">
        <w:rPr>
          <w:rFonts w:cs="Arial"/>
          <w:sz w:val="16"/>
          <w:szCs w:val="18"/>
        </w:rPr>
        <w:t xml:space="preserve">: </w:t>
      </w:r>
      <w:r w:rsidR="005C562C" w:rsidRPr="00510250">
        <w:rPr>
          <w:rFonts w:cs="Arial"/>
          <w:sz w:val="16"/>
          <w:szCs w:val="18"/>
        </w:rPr>
        <w:t xml:space="preserve">Responsables del tratamiento de los datos personales: </w:t>
      </w:r>
      <w:r w:rsidR="00BE6C8D" w:rsidRPr="00510250">
        <w:rPr>
          <w:rFonts w:cs="Arial"/>
          <w:sz w:val="16"/>
          <w:szCs w:val="18"/>
        </w:rPr>
        <w:t>Luis Gregoris de la Fuente y Marta Alonso Maynar con DNI 09302366Q y 41451908C</w:t>
      </w:r>
      <w:r w:rsidR="005C562C" w:rsidRPr="00510250">
        <w:rPr>
          <w:rFonts w:cs="Arial"/>
          <w:sz w:val="16"/>
          <w:szCs w:val="18"/>
        </w:rPr>
        <w:t xml:space="preserve"> (en adelante </w:t>
      </w:r>
      <w:proofErr w:type="spellStart"/>
      <w:r w:rsidR="005C562C" w:rsidRPr="00510250">
        <w:rPr>
          <w:rFonts w:cs="Arial"/>
          <w:i/>
          <w:sz w:val="16"/>
          <w:szCs w:val="18"/>
        </w:rPr>
        <w:t>GlobalC</w:t>
      </w:r>
      <w:proofErr w:type="spellEnd"/>
      <w:r w:rsidR="00BE6C8D" w:rsidRPr="00510250">
        <w:rPr>
          <w:rFonts w:cs="Arial"/>
          <w:sz w:val="16"/>
          <w:szCs w:val="18"/>
        </w:rPr>
        <w:t xml:space="preserve">). La finalidad del tratamiento, en cada caso, es la ejecución de los servicios/productos contratados, dar respuesta a las solicitudes o contacto realizado, remitirle información sobre cursos, eventos o noticias relacionados con nuestra actividad (formación y entrenamiento de Mindfulness y Compasión) e iniciativas promovidas a través de la Web o el envío de </w:t>
      </w:r>
      <w:proofErr w:type="spellStart"/>
      <w:r w:rsidR="00BE6C8D" w:rsidRPr="00510250">
        <w:rPr>
          <w:rFonts w:cs="Arial"/>
          <w:i/>
          <w:sz w:val="16"/>
          <w:szCs w:val="18"/>
        </w:rPr>
        <w:t>newsletter</w:t>
      </w:r>
      <w:proofErr w:type="spellEnd"/>
      <w:r w:rsidR="00BE6C8D" w:rsidRPr="00510250">
        <w:rPr>
          <w:rFonts w:cs="Arial"/>
          <w:sz w:val="16"/>
          <w:szCs w:val="18"/>
        </w:rPr>
        <w:t xml:space="preserve"> a la que se hubiere suscrito. Los datos serán conservados durante el tiempo necesario para el cumplimiento de dichos fines. </w:t>
      </w:r>
      <w:proofErr w:type="spellStart"/>
      <w:r w:rsidR="00BE6C8D" w:rsidRPr="00510250">
        <w:rPr>
          <w:rFonts w:cs="Arial"/>
          <w:sz w:val="16"/>
          <w:szCs w:val="18"/>
        </w:rPr>
        <w:t>GlobalC</w:t>
      </w:r>
      <w:proofErr w:type="spellEnd"/>
      <w:r w:rsidR="00BE6C8D" w:rsidRPr="00510250">
        <w:rPr>
          <w:rFonts w:cs="Arial"/>
          <w:sz w:val="16"/>
          <w:szCs w:val="18"/>
        </w:rPr>
        <w:t xml:space="preserve"> no comercializa sus datos, ni los cede o comunica a terceros, salvo obligación legal o sea necesario para la adecuada ejecución del contrato o el cumplimiento de obligaciones formales y/o administrativas (facturación, etc.). </w:t>
      </w:r>
      <w:r w:rsidR="00BE6C8D" w:rsidRPr="00510250">
        <w:rPr>
          <w:sz w:val="16"/>
          <w:szCs w:val="18"/>
        </w:rPr>
        <w:t xml:space="preserve">Puede ejercitar los derechos de acceso, rectificación, supresión y oposición, limitación del tratamiento, portabilidad de datos y no ser objeto de decisiones individualizadas automatizadas, mediante escrito dirigido a </w:t>
      </w:r>
      <w:proofErr w:type="spellStart"/>
      <w:r w:rsidR="00BE6C8D" w:rsidRPr="00510250">
        <w:rPr>
          <w:rFonts w:cs="Arial"/>
          <w:i/>
          <w:sz w:val="16"/>
          <w:szCs w:val="18"/>
        </w:rPr>
        <w:t>GlobalC</w:t>
      </w:r>
      <w:proofErr w:type="spellEnd"/>
      <w:r w:rsidR="00BE6C8D" w:rsidRPr="00510250">
        <w:rPr>
          <w:sz w:val="16"/>
          <w:szCs w:val="18"/>
        </w:rPr>
        <w:t xml:space="preserve">, C/ La Safor 12, 1º-2ª. Valencia-46015 o a través del mail </w:t>
      </w:r>
      <w:hyperlink r:id="rId12" w:history="1">
        <w:r w:rsidR="00370CCA" w:rsidRPr="00510250">
          <w:rPr>
            <w:rStyle w:val="Textoennegrita"/>
            <w:color w:val="0070C0"/>
            <w:sz w:val="16"/>
            <w:szCs w:val="18"/>
            <w:u w:val="single"/>
          </w:rPr>
          <w:t>info@globalc.es</w:t>
        </w:r>
      </w:hyperlink>
      <w:r w:rsidR="00370CCA" w:rsidRPr="00510250">
        <w:rPr>
          <w:rStyle w:val="Textoennegrita"/>
          <w:color w:val="0070C0"/>
          <w:sz w:val="16"/>
          <w:szCs w:val="18"/>
          <w:u w:val="single"/>
        </w:rPr>
        <w:t xml:space="preserve"> </w:t>
      </w:r>
      <w:r w:rsidRPr="00510250">
        <w:rPr>
          <w:rStyle w:val="Textoennegrita"/>
          <w:b w:val="0"/>
          <w:color w:val="0070C0"/>
          <w:sz w:val="16"/>
          <w:szCs w:val="18"/>
        </w:rPr>
        <w:t xml:space="preserve"> </w:t>
      </w:r>
      <w:r w:rsidRPr="00510250">
        <w:rPr>
          <w:sz w:val="16"/>
          <w:szCs w:val="18"/>
        </w:rPr>
        <w:t>Para más información sobre nuestra Política de Privacidad:</w:t>
      </w:r>
      <w:r w:rsidR="00370CCA" w:rsidRPr="00510250">
        <w:rPr>
          <w:rStyle w:val="Hipervnculo"/>
          <w:sz w:val="16"/>
          <w:szCs w:val="18"/>
        </w:rPr>
        <w:t xml:space="preserve"> https://www.globalc.es/politica-privacidad</w:t>
      </w:r>
    </w:p>
    <w:p w14:paraId="58CC98DD" w14:textId="3AB88673" w:rsidR="004E1465" w:rsidRPr="004E1465" w:rsidRDefault="004E1465" w:rsidP="004E1465">
      <w:pPr>
        <w:spacing w:before="100" w:beforeAutospacing="1" w:after="100" w:afterAutospacing="1" w:line="360" w:lineRule="auto"/>
        <w:jc w:val="both"/>
        <w:rPr>
          <w:b/>
          <w:bCs/>
          <w:sz w:val="23"/>
          <w:szCs w:val="23"/>
        </w:rPr>
      </w:pPr>
      <w:r w:rsidRPr="004E1465">
        <w:rPr>
          <w:b/>
          <w:bCs/>
          <w:sz w:val="23"/>
          <w:szCs w:val="23"/>
        </w:rPr>
        <w:t>Organiza e informa/</w:t>
      </w:r>
    </w:p>
    <w:p w14:paraId="1B97652E" w14:textId="3FD09F97" w:rsidR="0071388A" w:rsidRPr="00DC799E" w:rsidRDefault="00BE6C8D" w:rsidP="00DC799E">
      <w:pPr>
        <w:pStyle w:val="Prrafodelista"/>
        <w:numPr>
          <w:ilvl w:val="0"/>
          <w:numId w:val="5"/>
        </w:numPr>
        <w:rPr>
          <w:szCs w:val="20"/>
        </w:rPr>
      </w:pPr>
      <w:proofErr w:type="spellStart"/>
      <w:r w:rsidRPr="00A47EB6">
        <w:rPr>
          <w:b/>
          <w:bCs/>
          <w:sz w:val="24"/>
        </w:rPr>
        <w:t>GlobalC</w:t>
      </w:r>
      <w:proofErr w:type="spellEnd"/>
      <w:r w:rsidRPr="00A47EB6">
        <w:rPr>
          <w:rStyle w:val="Hipervnculo"/>
          <w:sz w:val="24"/>
        </w:rPr>
        <w:t xml:space="preserve"> </w:t>
      </w:r>
      <w:hyperlink r:id="rId13" w:history="1"/>
      <w:r w:rsidRPr="00E12599">
        <w:rPr>
          <w:szCs w:val="20"/>
        </w:rPr>
        <w:t xml:space="preserve">está dedicada a proporcionar recursos y servicios de formación y entrenamiento de Mindfulness (Atención o Conciencia Plena) y Compasión. Tiene su sede en </w:t>
      </w:r>
      <w:bookmarkStart w:id="2" w:name="_Hlk57588516"/>
      <w:r w:rsidRPr="00E12599">
        <w:rPr>
          <w:szCs w:val="20"/>
        </w:rPr>
        <w:t>C/ La Safor 12, 1º-2ª. Valencia-46015</w:t>
      </w:r>
      <w:bookmarkEnd w:id="2"/>
      <w:r w:rsidRPr="00E12599">
        <w:rPr>
          <w:szCs w:val="20"/>
        </w:rPr>
        <w:t xml:space="preserve">.  </w:t>
      </w:r>
      <w:hyperlink r:id="rId14" w:history="1">
        <w:r w:rsidRPr="000170DE">
          <w:rPr>
            <w:rStyle w:val="Hipervnculo"/>
            <w:szCs w:val="20"/>
          </w:rPr>
          <w:t>www.globalc.es</w:t>
        </w:r>
      </w:hyperlink>
      <w:r>
        <w:rPr>
          <w:szCs w:val="20"/>
        </w:rPr>
        <w:t xml:space="preserve"> </w:t>
      </w:r>
      <w:bookmarkStart w:id="3" w:name="_Hlk23710356"/>
    </w:p>
    <w:p w14:paraId="46D87DC0" w14:textId="06557C10" w:rsidR="005B2D95" w:rsidRPr="00266D5B" w:rsidRDefault="005B2D95" w:rsidP="005B2D95">
      <w:pPr>
        <w:pStyle w:val="Prrafodelista"/>
        <w:numPr>
          <w:ilvl w:val="0"/>
          <w:numId w:val="5"/>
        </w:numPr>
        <w:spacing w:line="480" w:lineRule="auto"/>
        <w:rPr>
          <w:szCs w:val="20"/>
        </w:rPr>
      </w:pPr>
      <w:r w:rsidRPr="00266D5B">
        <w:rPr>
          <w:szCs w:val="20"/>
        </w:rPr>
        <w:t xml:space="preserve">Más información sobre </w:t>
      </w:r>
      <w:r w:rsidR="00463D55">
        <w:rPr>
          <w:szCs w:val="20"/>
        </w:rPr>
        <w:t>MSC</w:t>
      </w:r>
      <w:r w:rsidR="00374A52">
        <w:rPr>
          <w:szCs w:val="20"/>
        </w:rPr>
        <w:t xml:space="preserve"> </w:t>
      </w:r>
      <w:r w:rsidRPr="00266D5B">
        <w:rPr>
          <w:szCs w:val="20"/>
        </w:rPr>
        <w:t>en:</w:t>
      </w:r>
    </w:p>
    <w:p w14:paraId="769E9964" w14:textId="77777777" w:rsidR="005A09DB" w:rsidRPr="00C53841" w:rsidRDefault="00000000" w:rsidP="005A09DB">
      <w:pPr>
        <w:pStyle w:val="Prrafodelista"/>
        <w:numPr>
          <w:ilvl w:val="1"/>
          <w:numId w:val="5"/>
        </w:numPr>
        <w:rPr>
          <w:rStyle w:val="Hipervnculo"/>
          <w:color w:val="000000" w:themeColor="text1"/>
          <w:szCs w:val="20"/>
          <w:u w:val="none"/>
        </w:rPr>
      </w:pPr>
      <w:hyperlink r:id="rId15" w:history="1">
        <w:r w:rsidR="005A09DB" w:rsidRPr="001E36F7">
          <w:rPr>
            <w:rStyle w:val="Hipervnculo"/>
            <w:szCs w:val="20"/>
          </w:rPr>
          <w:t>http://www.mindfulnessyautocompasion.com/itinerario-profesores/</w:t>
        </w:r>
      </w:hyperlink>
      <w:r w:rsidR="005A09DB">
        <w:rPr>
          <w:rStyle w:val="Hipervnculo"/>
          <w:color w:val="000000" w:themeColor="text1"/>
          <w:szCs w:val="20"/>
          <w:u w:val="none"/>
        </w:rPr>
        <w:t xml:space="preserve"> </w:t>
      </w:r>
    </w:p>
    <w:p w14:paraId="3D6F853E" w14:textId="69FC0BC8" w:rsidR="005A09DB" w:rsidRDefault="005A09DB" w:rsidP="005A09DB">
      <w:pPr>
        <w:pStyle w:val="Prrafodelista"/>
        <w:ind w:left="1440"/>
        <w:rPr>
          <w:rStyle w:val="Hipervnculo"/>
          <w:color w:val="000000" w:themeColor="text1"/>
          <w:szCs w:val="20"/>
          <w:u w:val="none"/>
        </w:rPr>
      </w:pPr>
      <w:r w:rsidRPr="00C53841">
        <w:rPr>
          <w:rStyle w:val="Hipervnculo"/>
          <w:color w:val="000000" w:themeColor="text1"/>
          <w:szCs w:val="20"/>
          <w:u w:val="none"/>
        </w:rPr>
        <w:t>Itinerario de profesor</w:t>
      </w:r>
      <w:r w:rsidR="00946336">
        <w:rPr>
          <w:rStyle w:val="Hipervnculo"/>
          <w:color w:val="000000" w:themeColor="text1"/>
          <w:szCs w:val="20"/>
          <w:u w:val="none"/>
        </w:rPr>
        <w:t>ado</w:t>
      </w:r>
      <w:r>
        <w:rPr>
          <w:rStyle w:val="Hipervnculo"/>
          <w:color w:val="000000" w:themeColor="text1"/>
          <w:szCs w:val="20"/>
          <w:u w:val="none"/>
        </w:rPr>
        <w:t xml:space="preserve"> MSC</w:t>
      </w:r>
    </w:p>
    <w:p w14:paraId="083E4276" w14:textId="77777777" w:rsidR="005A09DB" w:rsidRDefault="00000000" w:rsidP="005A09DB">
      <w:pPr>
        <w:pStyle w:val="Prrafodelista"/>
        <w:numPr>
          <w:ilvl w:val="1"/>
          <w:numId w:val="5"/>
        </w:numPr>
      </w:pPr>
      <w:hyperlink r:id="rId16" w:history="1">
        <w:r w:rsidR="005A09DB">
          <w:rPr>
            <w:rStyle w:val="Hipervnculo"/>
          </w:rPr>
          <w:t>https://www.mindfulnessyautocompasion.com/cursos-y-eventos</w:t>
        </w:r>
      </w:hyperlink>
    </w:p>
    <w:p w14:paraId="40D5C5DB" w14:textId="557161CA" w:rsidR="005B2D95" w:rsidRPr="00374A52" w:rsidRDefault="005A09DB" w:rsidP="00374A52">
      <w:pPr>
        <w:pStyle w:val="Prrafodelista"/>
        <w:ind w:left="1440"/>
        <w:rPr>
          <w:rStyle w:val="Hipervnculo"/>
          <w:color w:val="000000" w:themeColor="text1"/>
          <w:szCs w:val="20"/>
          <w:u w:val="none"/>
        </w:rPr>
      </w:pPr>
      <w:r w:rsidRPr="00C53841">
        <w:rPr>
          <w:rStyle w:val="Hipervnculo"/>
          <w:color w:val="000000" w:themeColor="text1"/>
          <w:szCs w:val="20"/>
          <w:u w:val="none"/>
        </w:rPr>
        <w:t xml:space="preserve">Cursos </w:t>
      </w:r>
      <w:r>
        <w:rPr>
          <w:rStyle w:val="Hipervnculo"/>
          <w:color w:val="000000" w:themeColor="text1"/>
          <w:szCs w:val="20"/>
          <w:u w:val="none"/>
        </w:rPr>
        <w:t xml:space="preserve">y eventos formativos de </w:t>
      </w:r>
      <w:r w:rsidRPr="00C53841">
        <w:rPr>
          <w:rStyle w:val="Hipervnculo"/>
          <w:color w:val="000000" w:themeColor="text1"/>
          <w:szCs w:val="20"/>
          <w:u w:val="none"/>
        </w:rPr>
        <w:t>MSC</w:t>
      </w:r>
    </w:p>
    <w:p w14:paraId="1D8DADA3" w14:textId="78EFA004" w:rsidR="00C259C2" w:rsidRDefault="00000000" w:rsidP="00C259C2">
      <w:pPr>
        <w:pStyle w:val="Prrafodelista"/>
        <w:numPr>
          <w:ilvl w:val="1"/>
          <w:numId w:val="5"/>
        </w:numPr>
        <w:rPr>
          <w:szCs w:val="20"/>
        </w:rPr>
      </w:pPr>
      <w:hyperlink r:id="rId17" w:history="1">
        <w:r w:rsidR="0065360E" w:rsidRPr="0003622E">
          <w:rPr>
            <w:rStyle w:val="Hipervnculo"/>
            <w:szCs w:val="20"/>
          </w:rPr>
          <w:t>https://www.globalc.es/cursos-de-mindfulness-y-compasion-2023-24</w:t>
        </w:r>
      </w:hyperlink>
      <w:r w:rsidR="0065360E">
        <w:rPr>
          <w:szCs w:val="20"/>
        </w:rPr>
        <w:t xml:space="preserve">  </w:t>
      </w:r>
      <w:r w:rsidR="00F564FC">
        <w:rPr>
          <w:szCs w:val="20"/>
        </w:rPr>
        <w:t xml:space="preserve"> </w:t>
      </w:r>
    </w:p>
    <w:p w14:paraId="44A6D35E" w14:textId="41873CCC" w:rsidR="005B2D95" w:rsidRPr="00DC799E" w:rsidRDefault="00C259C2" w:rsidP="00DC799E">
      <w:pPr>
        <w:pStyle w:val="Prrafodelista"/>
        <w:ind w:left="1440"/>
        <w:rPr>
          <w:szCs w:val="20"/>
        </w:rPr>
      </w:pPr>
      <w:r w:rsidRPr="00C259C2">
        <w:rPr>
          <w:szCs w:val="20"/>
        </w:rPr>
        <w:t xml:space="preserve">Grupos de Práctica Continuada </w:t>
      </w:r>
      <w:r w:rsidR="0065360E" w:rsidRPr="0065360E">
        <w:rPr>
          <w:szCs w:val="20"/>
        </w:rPr>
        <w:t>202</w:t>
      </w:r>
      <w:r w:rsidR="0065360E">
        <w:rPr>
          <w:szCs w:val="20"/>
        </w:rPr>
        <w:t>3</w:t>
      </w:r>
      <w:r w:rsidR="0065360E" w:rsidRPr="0065360E">
        <w:rPr>
          <w:szCs w:val="20"/>
        </w:rPr>
        <w:t>-2</w:t>
      </w:r>
      <w:r w:rsidR="0065360E">
        <w:rPr>
          <w:szCs w:val="20"/>
        </w:rPr>
        <w:t xml:space="preserve">4 </w:t>
      </w:r>
      <w:r w:rsidRPr="00C259C2">
        <w:rPr>
          <w:szCs w:val="20"/>
        </w:rPr>
        <w:t>de Mindfulness y Compasión</w:t>
      </w:r>
      <w:bookmarkEnd w:id="3"/>
    </w:p>
    <w:sectPr w:rsidR="005B2D95" w:rsidRPr="00DC799E" w:rsidSect="0034383B">
      <w:headerReference w:type="default" r:id="rId18"/>
      <w:footerReference w:type="even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A7A4" w14:textId="77777777" w:rsidR="0034383B" w:rsidRDefault="0034383B" w:rsidP="00E75983">
      <w:pPr>
        <w:spacing w:after="0" w:line="240" w:lineRule="auto"/>
      </w:pPr>
      <w:r>
        <w:separator/>
      </w:r>
    </w:p>
  </w:endnote>
  <w:endnote w:type="continuationSeparator" w:id="0">
    <w:p w14:paraId="466FCC8A" w14:textId="77777777" w:rsidR="0034383B" w:rsidRDefault="0034383B" w:rsidP="00E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ꯑ꫉ĝ빀ċ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54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01258110"/>
      <w:docPartObj>
        <w:docPartGallery w:val="Page Numbers (Bottom of Page)"/>
        <w:docPartUnique/>
      </w:docPartObj>
    </w:sdtPr>
    <w:sdtContent>
      <w:p w14:paraId="16EE277A" w14:textId="77777777" w:rsidR="0069161D" w:rsidRDefault="0069161D" w:rsidP="0025302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96D4165" w14:textId="77777777" w:rsidR="0069161D" w:rsidRDefault="0069161D" w:rsidP="0069161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763B" w14:textId="0B73A065" w:rsidR="00B34077" w:rsidRPr="00613E51" w:rsidRDefault="00000000" w:rsidP="00613E51">
    <w:pPr>
      <w:pStyle w:val="Piedepgina"/>
      <w:jc w:val="center"/>
    </w:pPr>
    <w:sdt>
      <w:sdtPr>
        <w:id w:val="-384565949"/>
        <w:docPartObj>
          <w:docPartGallery w:val="Page Numbers (Bottom of Page)"/>
          <w:docPartUnique/>
        </w:docPartObj>
      </w:sdtPr>
      <w:sdtContent>
        <w:r w:rsidR="00613E51">
          <w:fldChar w:fldCharType="begin"/>
        </w:r>
        <w:r w:rsidR="00613E51">
          <w:instrText>PAGE   \* MERGEFORMAT</w:instrText>
        </w:r>
        <w:r w:rsidR="00613E51">
          <w:fldChar w:fldCharType="separate"/>
        </w:r>
        <w:r w:rsidR="00613E51">
          <w:t>2</w:t>
        </w:r>
        <w:r w:rsidR="00613E51">
          <w:fldChar w:fldCharType="end"/>
        </w:r>
        <w:r w:rsidR="00613E51">
          <w:t xml:space="preserve">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2C97" w14:textId="77777777" w:rsidR="0034383B" w:rsidRDefault="0034383B" w:rsidP="00E75983">
      <w:pPr>
        <w:spacing w:after="0" w:line="240" w:lineRule="auto"/>
      </w:pPr>
      <w:r>
        <w:separator/>
      </w:r>
    </w:p>
  </w:footnote>
  <w:footnote w:type="continuationSeparator" w:id="0">
    <w:p w14:paraId="1789EB66" w14:textId="77777777" w:rsidR="0034383B" w:rsidRDefault="0034383B" w:rsidP="00E7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EFDE" w14:textId="0B12C881" w:rsidR="00B34077" w:rsidRDefault="005612CF">
    <w:pPr>
      <w:pStyle w:val="Encabezado"/>
    </w:pPr>
    <w:r w:rsidRPr="004574E7">
      <w:rPr>
        <w:rFonts w:ascii="Bradley Hand ITC" w:hAnsi="Bradley Hand ITC"/>
        <w:b/>
        <w:noProof/>
        <w:color w:val="00B0F0"/>
        <w:sz w:val="32"/>
        <w:szCs w:val="32"/>
        <w:lang w:eastAsia="es-ES_tradnl"/>
      </w:rPr>
      <w:drawing>
        <wp:anchor distT="0" distB="0" distL="114300" distR="114300" simplePos="0" relativeHeight="251658240" behindDoc="0" locked="0" layoutInCell="1" allowOverlap="1" wp14:anchorId="75C7231F" wp14:editId="2F949832">
          <wp:simplePos x="0" y="0"/>
          <wp:positionH relativeFrom="margin">
            <wp:posOffset>150495</wp:posOffset>
          </wp:positionH>
          <wp:positionV relativeFrom="paragraph">
            <wp:posOffset>217170</wp:posOffset>
          </wp:positionV>
          <wp:extent cx="1133475" cy="227330"/>
          <wp:effectExtent l="0" t="0" r="9525" b="1270"/>
          <wp:wrapThrough wrapText="bothSides">
            <wp:wrapPolygon edited="0">
              <wp:start x="0" y="0"/>
              <wp:lineTo x="0" y="19911"/>
              <wp:lineTo x="21418" y="19911"/>
              <wp:lineTo x="21418" y="0"/>
              <wp:lineTo x="0" y="0"/>
            </wp:wrapPolygon>
          </wp:wrapThrough>
          <wp:docPr id="2" name="Imagen 1" descr="Logo-Global-M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Global-M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3E9D">
      <w:ptab w:relativeTo="margin" w:alignment="center" w:leader="none"/>
    </w:r>
    <w:r w:rsidR="00A83E9D">
      <w:ptab w:relativeTo="margin" w:alignment="right" w:leader="none"/>
    </w:r>
    <w:r w:rsidR="001B4591">
      <w:rPr>
        <w:noProof/>
      </w:rPr>
      <w:drawing>
        <wp:inline distT="0" distB="0" distL="0" distR="0" wp14:anchorId="49D0ECDF" wp14:editId="18F6C6A8">
          <wp:extent cx="1618413" cy="799880"/>
          <wp:effectExtent l="0" t="0" r="1270" b="635"/>
          <wp:docPr id="105221961" name="Imagen 1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21961" name="Imagen 1" descr="Un dibujo de un perr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943" cy="815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18D58B" w14:textId="77777777" w:rsidR="008C08F3" w:rsidRPr="001B4591" w:rsidRDefault="008C08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tulo2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2" w15:restartNumberingAfterBreak="0">
    <w:nsid w:val="14FF325D"/>
    <w:multiLevelType w:val="hybridMultilevel"/>
    <w:tmpl w:val="362232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96452"/>
    <w:multiLevelType w:val="hybridMultilevel"/>
    <w:tmpl w:val="B3A8B46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5CB6CE6"/>
    <w:multiLevelType w:val="hybridMultilevel"/>
    <w:tmpl w:val="05C2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126C4"/>
    <w:multiLevelType w:val="hybridMultilevel"/>
    <w:tmpl w:val="F1D04A38"/>
    <w:lvl w:ilvl="0" w:tplc="D58E35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977F7"/>
    <w:multiLevelType w:val="hybridMultilevel"/>
    <w:tmpl w:val="2084C02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D46E51"/>
    <w:multiLevelType w:val="hybridMultilevel"/>
    <w:tmpl w:val="708AC75A"/>
    <w:lvl w:ilvl="0" w:tplc="DBFAB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A6559"/>
    <w:multiLevelType w:val="hybridMultilevel"/>
    <w:tmpl w:val="8CF6573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E1C2D61"/>
    <w:multiLevelType w:val="hybridMultilevel"/>
    <w:tmpl w:val="C4E4F88A"/>
    <w:lvl w:ilvl="0" w:tplc="DAF2FB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A0C88"/>
    <w:multiLevelType w:val="hybridMultilevel"/>
    <w:tmpl w:val="EC786D5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4124564"/>
    <w:multiLevelType w:val="hybridMultilevel"/>
    <w:tmpl w:val="9DA89CE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F83321"/>
    <w:multiLevelType w:val="hybridMultilevel"/>
    <w:tmpl w:val="CF8CE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790466">
    <w:abstractNumId w:val="1"/>
  </w:num>
  <w:num w:numId="2" w16cid:durableId="1685548747">
    <w:abstractNumId w:val="9"/>
  </w:num>
  <w:num w:numId="3" w16cid:durableId="992022908">
    <w:abstractNumId w:val="7"/>
  </w:num>
  <w:num w:numId="4" w16cid:durableId="190581913">
    <w:abstractNumId w:val="5"/>
  </w:num>
  <w:num w:numId="5" w16cid:durableId="11491531">
    <w:abstractNumId w:val="12"/>
  </w:num>
  <w:num w:numId="6" w16cid:durableId="2116169888">
    <w:abstractNumId w:val="0"/>
  </w:num>
  <w:num w:numId="7" w16cid:durableId="1549030688">
    <w:abstractNumId w:val="4"/>
  </w:num>
  <w:num w:numId="8" w16cid:durableId="498811800">
    <w:abstractNumId w:val="6"/>
  </w:num>
  <w:num w:numId="9" w16cid:durableId="31879225">
    <w:abstractNumId w:val="11"/>
  </w:num>
  <w:num w:numId="10" w16cid:durableId="2024700202">
    <w:abstractNumId w:val="2"/>
  </w:num>
  <w:num w:numId="11" w16cid:durableId="1777285443">
    <w:abstractNumId w:val="3"/>
  </w:num>
  <w:num w:numId="12" w16cid:durableId="1400980689">
    <w:abstractNumId w:val="10"/>
  </w:num>
  <w:num w:numId="13" w16cid:durableId="1321081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EE"/>
    <w:rsid w:val="0000163F"/>
    <w:rsid w:val="00013B07"/>
    <w:rsid w:val="00016108"/>
    <w:rsid w:val="000265EE"/>
    <w:rsid w:val="00042BA6"/>
    <w:rsid w:val="00061CDD"/>
    <w:rsid w:val="000668C5"/>
    <w:rsid w:val="000854D7"/>
    <w:rsid w:val="000A4D16"/>
    <w:rsid w:val="000E3B19"/>
    <w:rsid w:val="001008FC"/>
    <w:rsid w:val="00104198"/>
    <w:rsid w:val="001155C8"/>
    <w:rsid w:val="001241C3"/>
    <w:rsid w:val="00140881"/>
    <w:rsid w:val="001533FA"/>
    <w:rsid w:val="00160186"/>
    <w:rsid w:val="00163022"/>
    <w:rsid w:val="00190E29"/>
    <w:rsid w:val="00193D73"/>
    <w:rsid w:val="001A6FB9"/>
    <w:rsid w:val="001B4591"/>
    <w:rsid w:val="001D6E08"/>
    <w:rsid w:val="001E5356"/>
    <w:rsid w:val="001E7287"/>
    <w:rsid w:val="0020008F"/>
    <w:rsid w:val="0021298A"/>
    <w:rsid w:val="002132CE"/>
    <w:rsid w:val="00213DFF"/>
    <w:rsid w:val="00225AD6"/>
    <w:rsid w:val="00245411"/>
    <w:rsid w:val="002733D4"/>
    <w:rsid w:val="002756AB"/>
    <w:rsid w:val="00275C8B"/>
    <w:rsid w:val="002C11AB"/>
    <w:rsid w:val="002C6C55"/>
    <w:rsid w:val="002D2D33"/>
    <w:rsid w:val="002F699B"/>
    <w:rsid w:val="003350DD"/>
    <w:rsid w:val="0034383B"/>
    <w:rsid w:val="00356A38"/>
    <w:rsid w:val="00370CCA"/>
    <w:rsid w:val="003740A8"/>
    <w:rsid w:val="00374A52"/>
    <w:rsid w:val="00390FB7"/>
    <w:rsid w:val="0039103F"/>
    <w:rsid w:val="003A3555"/>
    <w:rsid w:val="003A41F9"/>
    <w:rsid w:val="003B6638"/>
    <w:rsid w:val="003D4ADD"/>
    <w:rsid w:val="003F583F"/>
    <w:rsid w:val="00403860"/>
    <w:rsid w:val="00407CF6"/>
    <w:rsid w:val="0042394E"/>
    <w:rsid w:val="00433662"/>
    <w:rsid w:val="00433EEB"/>
    <w:rsid w:val="004436DC"/>
    <w:rsid w:val="004460AC"/>
    <w:rsid w:val="00463D55"/>
    <w:rsid w:val="00485447"/>
    <w:rsid w:val="00496A18"/>
    <w:rsid w:val="004A3A3B"/>
    <w:rsid w:val="004E1465"/>
    <w:rsid w:val="00504E59"/>
    <w:rsid w:val="00510250"/>
    <w:rsid w:val="00533BB6"/>
    <w:rsid w:val="00546D75"/>
    <w:rsid w:val="00552C4D"/>
    <w:rsid w:val="005612CF"/>
    <w:rsid w:val="00571069"/>
    <w:rsid w:val="005737E2"/>
    <w:rsid w:val="00586288"/>
    <w:rsid w:val="00597BAE"/>
    <w:rsid w:val="005A09DB"/>
    <w:rsid w:val="005A0D14"/>
    <w:rsid w:val="005B2684"/>
    <w:rsid w:val="005B2D95"/>
    <w:rsid w:val="005C562C"/>
    <w:rsid w:val="005D5128"/>
    <w:rsid w:val="005E749F"/>
    <w:rsid w:val="00601F60"/>
    <w:rsid w:val="00613E51"/>
    <w:rsid w:val="00622336"/>
    <w:rsid w:val="00624EFD"/>
    <w:rsid w:val="00630C7E"/>
    <w:rsid w:val="00651C25"/>
    <w:rsid w:val="0065360E"/>
    <w:rsid w:val="00662C0B"/>
    <w:rsid w:val="0066419E"/>
    <w:rsid w:val="00664416"/>
    <w:rsid w:val="00664D74"/>
    <w:rsid w:val="006769CF"/>
    <w:rsid w:val="0068325B"/>
    <w:rsid w:val="0068506C"/>
    <w:rsid w:val="0069161D"/>
    <w:rsid w:val="006B7CE3"/>
    <w:rsid w:val="006C73BD"/>
    <w:rsid w:val="006D3182"/>
    <w:rsid w:val="006E17F8"/>
    <w:rsid w:val="006E5F5B"/>
    <w:rsid w:val="006F0E01"/>
    <w:rsid w:val="006F13E3"/>
    <w:rsid w:val="006F5CCE"/>
    <w:rsid w:val="00701EAE"/>
    <w:rsid w:val="00707E94"/>
    <w:rsid w:val="007121FC"/>
    <w:rsid w:val="00713553"/>
    <w:rsid w:val="0071388A"/>
    <w:rsid w:val="00715255"/>
    <w:rsid w:val="007346EC"/>
    <w:rsid w:val="00761E8D"/>
    <w:rsid w:val="00766F17"/>
    <w:rsid w:val="00770E56"/>
    <w:rsid w:val="00773A82"/>
    <w:rsid w:val="007B717D"/>
    <w:rsid w:val="00811730"/>
    <w:rsid w:val="008138E9"/>
    <w:rsid w:val="00826257"/>
    <w:rsid w:val="00833495"/>
    <w:rsid w:val="00843656"/>
    <w:rsid w:val="00852C4C"/>
    <w:rsid w:val="008773B9"/>
    <w:rsid w:val="00894134"/>
    <w:rsid w:val="00896357"/>
    <w:rsid w:val="008A783F"/>
    <w:rsid w:val="008C08F3"/>
    <w:rsid w:val="008C79E3"/>
    <w:rsid w:val="008E0413"/>
    <w:rsid w:val="008F3341"/>
    <w:rsid w:val="00902047"/>
    <w:rsid w:val="00902B5A"/>
    <w:rsid w:val="009068D5"/>
    <w:rsid w:val="0091218B"/>
    <w:rsid w:val="009244B6"/>
    <w:rsid w:val="009269F6"/>
    <w:rsid w:val="009324A2"/>
    <w:rsid w:val="00946336"/>
    <w:rsid w:val="00951FD3"/>
    <w:rsid w:val="00952DF4"/>
    <w:rsid w:val="009546EF"/>
    <w:rsid w:val="009560DF"/>
    <w:rsid w:val="00970823"/>
    <w:rsid w:val="00980FC0"/>
    <w:rsid w:val="00987926"/>
    <w:rsid w:val="00994C6C"/>
    <w:rsid w:val="009961B7"/>
    <w:rsid w:val="009A3B75"/>
    <w:rsid w:val="009C7B13"/>
    <w:rsid w:val="009E2FA5"/>
    <w:rsid w:val="009F2345"/>
    <w:rsid w:val="00A47EB6"/>
    <w:rsid w:val="00A56983"/>
    <w:rsid w:val="00A7194A"/>
    <w:rsid w:val="00A83E9D"/>
    <w:rsid w:val="00AA6DD8"/>
    <w:rsid w:val="00AB0363"/>
    <w:rsid w:val="00AB0EAA"/>
    <w:rsid w:val="00AB7207"/>
    <w:rsid w:val="00AC179C"/>
    <w:rsid w:val="00AC3916"/>
    <w:rsid w:val="00AC73DF"/>
    <w:rsid w:val="00AD0AA3"/>
    <w:rsid w:val="00AE49E1"/>
    <w:rsid w:val="00AE71B7"/>
    <w:rsid w:val="00AF0842"/>
    <w:rsid w:val="00B007C2"/>
    <w:rsid w:val="00B00F62"/>
    <w:rsid w:val="00B03800"/>
    <w:rsid w:val="00B064DB"/>
    <w:rsid w:val="00B11298"/>
    <w:rsid w:val="00B179F9"/>
    <w:rsid w:val="00B34077"/>
    <w:rsid w:val="00B43F77"/>
    <w:rsid w:val="00B457BA"/>
    <w:rsid w:val="00B45CC7"/>
    <w:rsid w:val="00B66CEA"/>
    <w:rsid w:val="00B84BE5"/>
    <w:rsid w:val="00B861F3"/>
    <w:rsid w:val="00BA7F92"/>
    <w:rsid w:val="00BC5ED4"/>
    <w:rsid w:val="00BD2D63"/>
    <w:rsid w:val="00BD722F"/>
    <w:rsid w:val="00BE6C8D"/>
    <w:rsid w:val="00BF248B"/>
    <w:rsid w:val="00C016B1"/>
    <w:rsid w:val="00C050A8"/>
    <w:rsid w:val="00C25258"/>
    <w:rsid w:val="00C259C2"/>
    <w:rsid w:val="00C272CD"/>
    <w:rsid w:val="00C31287"/>
    <w:rsid w:val="00C31986"/>
    <w:rsid w:val="00C412E3"/>
    <w:rsid w:val="00C4631B"/>
    <w:rsid w:val="00C53A9B"/>
    <w:rsid w:val="00C658BF"/>
    <w:rsid w:val="00C741DF"/>
    <w:rsid w:val="00C92400"/>
    <w:rsid w:val="00CA376C"/>
    <w:rsid w:val="00CB1286"/>
    <w:rsid w:val="00CC6030"/>
    <w:rsid w:val="00CE714C"/>
    <w:rsid w:val="00CF2AF8"/>
    <w:rsid w:val="00CF4169"/>
    <w:rsid w:val="00D0044F"/>
    <w:rsid w:val="00D07C56"/>
    <w:rsid w:val="00D330FC"/>
    <w:rsid w:val="00D34A81"/>
    <w:rsid w:val="00D368A2"/>
    <w:rsid w:val="00D429B6"/>
    <w:rsid w:val="00D4483A"/>
    <w:rsid w:val="00D55B63"/>
    <w:rsid w:val="00D56FED"/>
    <w:rsid w:val="00D7468D"/>
    <w:rsid w:val="00DA0A64"/>
    <w:rsid w:val="00DA7851"/>
    <w:rsid w:val="00DC02D6"/>
    <w:rsid w:val="00DC799E"/>
    <w:rsid w:val="00DD2ED3"/>
    <w:rsid w:val="00DE7ED2"/>
    <w:rsid w:val="00E017A9"/>
    <w:rsid w:val="00E12757"/>
    <w:rsid w:val="00E27A72"/>
    <w:rsid w:val="00E30C89"/>
    <w:rsid w:val="00E407F1"/>
    <w:rsid w:val="00E47432"/>
    <w:rsid w:val="00E75659"/>
    <w:rsid w:val="00E75983"/>
    <w:rsid w:val="00E85ECB"/>
    <w:rsid w:val="00EA4073"/>
    <w:rsid w:val="00EA6C11"/>
    <w:rsid w:val="00EA6F80"/>
    <w:rsid w:val="00EA73E2"/>
    <w:rsid w:val="00ED57A8"/>
    <w:rsid w:val="00F23068"/>
    <w:rsid w:val="00F24251"/>
    <w:rsid w:val="00F30B29"/>
    <w:rsid w:val="00F37EA3"/>
    <w:rsid w:val="00F54CA7"/>
    <w:rsid w:val="00F564FC"/>
    <w:rsid w:val="00F872A8"/>
    <w:rsid w:val="00FA23BE"/>
    <w:rsid w:val="00FB3745"/>
    <w:rsid w:val="00FC1922"/>
    <w:rsid w:val="00FC558B"/>
    <w:rsid w:val="00FD4A34"/>
    <w:rsid w:val="00FD5981"/>
    <w:rsid w:val="00FE0127"/>
    <w:rsid w:val="00FF3622"/>
    <w:rsid w:val="00FF4F18"/>
    <w:rsid w:val="00FF5311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505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5B63"/>
  </w:style>
  <w:style w:type="paragraph" w:styleId="Ttulo1">
    <w:name w:val="heading 1"/>
    <w:basedOn w:val="Normal"/>
    <w:next w:val="Textoindependiente"/>
    <w:link w:val="Ttulo1Car"/>
    <w:qFormat/>
    <w:rsid w:val="00622336"/>
    <w:pPr>
      <w:keepNext/>
      <w:suppressAutoHyphens/>
      <w:spacing w:after="0" w:line="240" w:lineRule="auto"/>
      <w:ind w:right="-540"/>
      <w:jc w:val="center"/>
      <w:outlineLvl w:val="0"/>
    </w:pPr>
    <w:rPr>
      <w:rFonts w:ascii="Times" w:eastAsia="Times New Roman" w:hAnsi="Times" w:cs="Times New Roman"/>
      <w:b/>
      <w:kern w:val="1"/>
      <w:sz w:val="40"/>
      <w:szCs w:val="20"/>
      <w:lang w:val="en-GB" w:eastAsia="ar-SA"/>
    </w:rPr>
  </w:style>
  <w:style w:type="paragraph" w:styleId="Ttulo2">
    <w:name w:val="heading 2"/>
    <w:basedOn w:val="Normal"/>
    <w:next w:val="Textoindependiente"/>
    <w:link w:val="Ttulo2Car"/>
    <w:qFormat/>
    <w:rsid w:val="00622336"/>
    <w:pPr>
      <w:keepNext/>
      <w:numPr>
        <w:ilvl w:val="1"/>
        <w:numId w:val="1"/>
      </w:numPr>
      <w:suppressAutoHyphens/>
      <w:spacing w:after="0" w:line="240" w:lineRule="auto"/>
      <w:ind w:left="540" w:firstLine="0"/>
      <w:jc w:val="center"/>
      <w:outlineLvl w:val="1"/>
    </w:pPr>
    <w:rPr>
      <w:rFonts w:ascii="Times" w:eastAsia="Times New Roman" w:hAnsi="Times" w:cs="Times New Roman"/>
      <w:b/>
      <w:i/>
      <w:kern w:val="1"/>
      <w:sz w:val="24"/>
      <w:szCs w:val="20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983"/>
  </w:style>
  <w:style w:type="paragraph" w:styleId="Piedepgina">
    <w:name w:val="footer"/>
    <w:basedOn w:val="Normal"/>
    <w:link w:val="PiedepginaCar"/>
    <w:uiPriority w:val="99"/>
    <w:unhideWhenUsed/>
    <w:rsid w:val="00E75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983"/>
  </w:style>
  <w:style w:type="character" w:styleId="Hipervnculo">
    <w:name w:val="Hyperlink"/>
    <w:basedOn w:val="Fuentedeprrafopredeter"/>
    <w:uiPriority w:val="99"/>
    <w:unhideWhenUsed/>
    <w:rsid w:val="00E75983"/>
    <w:rPr>
      <w:color w:val="0000FF" w:themeColor="hyperlink"/>
      <w:u w:val="single"/>
    </w:rPr>
  </w:style>
  <w:style w:type="paragraph" w:customStyle="1" w:styleId="Textosinformato1">
    <w:name w:val="Texto sin formato1"/>
    <w:basedOn w:val="Normal"/>
    <w:rsid w:val="00E30C89"/>
    <w:pPr>
      <w:suppressAutoHyphens/>
      <w:spacing w:after="0" w:line="100" w:lineRule="atLeast"/>
    </w:pPr>
    <w:rPr>
      <w:rFonts w:ascii="Calibri" w:eastAsia="SimSun" w:hAnsi="Calibri" w:cs="font354"/>
      <w:kern w:val="1"/>
      <w:szCs w:val="21"/>
      <w:lang w:eastAsia="ar-SA"/>
    </w:rPr>
  </w:style>
  <w:style w:type="paragraph" w:customStyle="1" w:styleId="Contenidodelatabla">
    <w:name w:val="Contenido de la tabla"/>
    <w:basedOn w:val="Normal"/>
    <w:rsid w:val="00E30C89"/>
    <w:pPr>
      <w:suppressLineNumbers/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C53A9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22336"/>
    <w:rPr>
      <w:rFonts w:ascii="Times" w:eastAsia="Times New Roman" w:hAnsi="Times" w:cs="Times New Roman"/>
      <w:b/>
      <w:kern w:val="1"/>
      <w:sz w:val="40"/>
      <w:szCs w:val="20"/>
      <w:lang w:val="en-GB" w:eastAsia="ar-SA"/>
    </w:rPr>
  </w:style>
  <w:style w:type="character" w:customStyle="1" w:styleId="Ttulo2Car">
    <w:name w:val="Título 2 Car"/>
    <w:basedOn w:val="Fuentedeprrafopredeter"/>
    <w:link w:val="Ttulo2"/>
    <w:rsid w:val="00622336"/>
    <w:rPr>
      <w:rFonts w:ascii="Times" w:eastAsia="Times New Roman" w:hAnsi="Times" w:cs="Times New Roman"/>
      <w:b/>
      <w:i/>
      <w:kern w:val="1"/>
      <w:sz w:val="24"/>
      <w:szCs w:val="20"/>
      <w:lang w:val="en-GB" w:eastAsia="ar-SA"/>
    </w:rPr>
  </w:style>
  <w:style w:type="paragraph" w:styleId="Textoindependiente">
    <w:name w:val="Body Text"/>
    <w:basedOn w:val="Normal"/>
    <w:link w:val="TextoindependienteCar"/>
    <w:rsid w:val="0062233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U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622336"/>
    <w:rPr>
      <w:rFonts w:ascii="Times New Roman" w:eastAsia="Times New Roman" w:hAnsi="Times New Roman" w:cs="Times New Roman"/>
      <w:kern w:val="1"/>
      <w:sz w:val="24"/>
      <w:szCs w:val="20"/>
      <w:lang w:val="en-U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E146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E1465"/>
  </w:style>
  <w:style w:type="character" w:styleId="Hipervnculovisitado">
    <w:name w:val="FollowedHyperlink"/>
    <w:basedOn w:val="Fuentedeprrafopredeter"/>
    <w:uiPriority w:val="99"/>
    <w:semiHidden/>
    <w:unhideWhenUsed/>
    <w:rsid w:val="009546EF"/>
    <w:rPr>
      <w:color w:val="800080" w:themeColor="followed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662C0B"/>
    <w:rPr>
      <w:color w:val="2B579A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rsid w:val="0069161D"/>
  </w:style>
  <w:style w:type="character" w:styleId="Mencinsinresolver">
    <w:name w:val="Unresolved Mention"/>
    <w:basedOn w:val="Fuentedeprrafopredeter"/>
    <w:uiPriority w:val="99"/>
    <w:rsid w:val="00613E51"/>
    <w:rPr>
      <w:color w:val="808080"/>
      <w:shd w:val="clear" w:color="auto" w:fill="E6E6E6"/>
    </w:rPr>
  </w:style>
  <w:style w:type="character" w:styleId="Textoennegrita">
    <w:name w:val="Strong"/>
    <w:uiPriority w:val="22"/>
    <w:qFormat/>
    <w:rsid w:val="00B43F77"/>
    <w:rPr>
      <w:b/>
      <w:bCs/>
    </w:rPr>
  </w:style>
  <w:style w:type="paragraph" w:customStyle="1" w:styleId="Llistamulticolormfasi11">
    <w:name w:val="Llista multicolor: èmfasi 11"/>
    <w:basedOn w:val="Normal"/>
    <w:uiPriority w:val="34"/>
    <w:qFormat/>
    <w:rsid w:val="00E75659"/>
    <w:pPr>
      <w:spacing w:after="0" w:line="240" w:lineRule="auto"/>
      <w:ind w:left="720"/>
    </w:pPr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c.es/politica-de-contratacion-y-cancelacion" TargetMode="External"/><Relationship Id="rId13" Type="http://schemas.openxmlformats.org/officeDocument/2006/relationships/hyperlink" Target="http://mindfulness.global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lobalc.es/retiro-silencio" TargetMode="External"/><Relationship Id="rId12" Type="http://schemas.openxmlformats.org/officeDocument/2006/relationships/hyperlink" Target="mailto:info@mindfulness.global" TargetMode="External"/><Relationship Id="rId17" Type="http://schemas.openxmlformats.org/officeDocument/2006/relationships/hyperlink" Target="https://www.globalc.es/cursos-de-mindfulness-y-compasion-2023-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dfulnessyautocompasion.com/cursos-y-evento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globalc.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dfulnessyautocompasion.com/itinerario-profesores/" TargetMode="External"/><Relationship Id="rId10" Type="http://schemas.openxmlformats.org/officeDocument/2006/relationships/hyperlink" Target="mailto:info@globalc.e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ta@globalc.es" TargetMode="External"/><Relationship Id="rId14" Type="http://schemas.openxmlformats.org/officeDocument/2006/relationships/hyperlink" Target="http://www.globalc.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1064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MSC-TT</vt:lpstr>
    </vt:vector>
  </TitlesOfParts>
  <Company>Grupo GEDESCO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MSC-TT</dc:title>
  <dc:subject/>
  <dc:creator>Center for MSC en España</dc:creator>
  <cp:keywords/>
  <dc:description/>
  <cp:lastModifiedBy>LUIS GREGORIS DE LA FUENTE</cp:lastModifiedBy>
  <cp:revision>35</cp:revision>
  <cp:lastPrinted>2023-12-15T21:11:00Z</cp:lastPrinted>
  <dcterms:created xsi:type="dcterms:W3CDTF">2022-06-25T09:47:00Z</dcterms:created>
  <dcterms:modified xsi:type="dcterms:W3CDTF">2024-02-25T13:03:00Z</dcterms:modified>
</cp:coreProperties>
</file>